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E6" w:rsidRPr="00756778" w:rsidRDefault="00343A84" w:rsidP="001C6CE6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>
        <w:rPr>
          <w:b w:val="0"/>
          <w:bCs/>
          <w:i/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5A9FDD1F" wp14:editId="41F2D97C">
            <wp:simplePos x="0" y="0"/>
            <wp:positionH relativeFrom="column">
              <wp:posOffset>3298851</wp:posOffset>
            </wp:positionH>
            <wp:positionV relativeFrom="paragraph">
              <wp:posOffset>-587299</wp:posOffset>
            </wp:positionV>
            <wp:extent cx="2466975" cy="447675"/>
            <wp:effectExtent l="0" t="0" r="9525" b="9525"/>
            <wp:wrapNone/>
            <wp:docPr id="5" name="Obraz 5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8B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</w:t>
      </w:r>
      <w:r w:rsidR="001C6CE6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12</w:t>
      </w:r>
      <w:r w:rsidR="001C6CE6"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="001C6CE6"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="001C6CE6"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1C6CE6" w:rsidRPr="003E41DF" w:rsidRDefault="001C6CE6" w:rsidP="001C6CE6">
      <w:pPr>
        <w:pStyle w:val="Tytu"/>
        <w:jc w:val="both"/>
        <w:rPr>
          <w:bCs/>
          <w:sz w:val="24"/>
          <w:szCs w:val="24"/>
          <w:lang w:val="pl-PL"/>
        </w:rPr>
      </w:pPr>
    </w:p>
    <w:p w:rsidR="001C6CE6" w:rsidRPr="00790C28" w:rsidRDefault="001C6CE6" w:rsidP="001C6CE6">
      <w:pPr>
        <w:pStyle w:val="Tytu"/>
        <w:jc w:val="both"/>
        <w:rPr>
          <w:bCs/>
          <w:sz w:val="24"/>
          <w:szCs w:val="24"/>
        </w:rPr>
      </w:pPr>
    </w:p>
    <w:p w:rsidR="001C6CE6" w:rsidRPr="00790C28" w:rsidRDefault="001C6CE6" w:rsidP="001C6CE6">
      <w:pPr>
        <w:pStyle w:val="Tytu"/>
        <w:rPr>
          <w:bCs/>
          <w:sz w:val="24"/>
          <w:szCs w:val="24"/>
        </w:rPr>
      </w:pPr>
      <w:r>
        <w:rPr>
          <w:bCs/>
          <w:sz w:val="24"/>
          <w:szCs w:val="24"/>
          <w:lang w:val="pl-PL"/>
        </w:rPr>
        <w:t>Przykładowy w</w:t>
      </w:r>
      <w:proofErr w:type="spellStart"/>
      <w:r w:rsidRPr="00790C28">
        <w:rPr>
          <w:bCs/>
          <w:sz w:val="24"/>
          <w:szCs w:val="24"/>
        </w:rPr>
        <w:t>zór</w:t>
      </w:r>
      <w:proofErr w:type="spellEnd"/>
      <w:r w:rsidRPr="00790C28">
        <w:rPr>
          <w:bCs/>
          <w:sz w:val="24"/>
          <w:szCs w:val="24"/>
        </w:rPr>
        <w:t xml:space="preserve"> opracowywania dokumentów księgowych (faktur oraz innych dokumentów o równoważnej wartości dowodowej)</w:t>
      </w:r>
    </w:p>
    <w:p w:rsidR="001C6CE6" w:rsidRPr="00790C28" w:rsidRDefault="001C6CE6" w:rsidP="001C6CE6">
      <w:pPr>
        <w:pStyle w:val="Tytu"/>
        <w:tabs>
          <w:tab w:val="left" w:pos="2415"/>
        </w:tabs>
        <w:jc w:val="both"/>
        <w:rPr>
          <w:b w:val="0"/>
          <w:bCs/>
          <w:sz w:val="24"/>
          <w:szCs w:val="24"/>
        </w:rPr>
      </w:pPr>
      <w:r w:rsidRPr="00790C28">
        <w:rPr>
          <w:b w:val="0"/>
          <w:bCs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7"/>
        <w:gridCol w:w="4701"/>
      </w:tblGrid>
      <w:tr w:rsidR="001C6CE6" w:rsidRPr="00790C28" w:rsidTr="003A1B37">
        <w:tc>
          <w:tcPr>
            <w:tcW w:w="10220" w:type="dxa"/>
            <w:gridSpan w:val="2"/>
          </w:tcPr>
          <w:p w:rsidR="001C6CE6" w:rsidRPr="00790C28" w:rsidRDefault="001C6CE6" w:rsidP="003A1B37">
            <w:pPr>
              <w:jc w:val="center"/>
              <w:rPr>
                <w:i/>
              </w:rPr>
            </w:pPr>
            <w:r w:rsidRPr="00790C28">
              <w:rPr>
                <w:i/>
              </w:rPr>
              <w:t>ODPOWIEDNIE LOGOTYPY I PROMOCJA ZALEŻNIE OD WYMOGÓW PROGRAMU, W RAMACH KTÓREGO REALIZAOWANY JEST PROJEKT</w:t>
            </w:r>
          </w:p>
          <w:p w:rsidR="001C6CE6" w:rsidRPr="00790C28" w:rsidRDefault="001C6CE6" w:rsidP="003A1B37">
            <w:pPr>
              <w:jc w:val="center"/>
              <w:rPr>
                <w:i/>
              </w:rPr>
            </w:pPr>
          </w:p>
        </w:tc>
      </w:tr>
      <w:tr w:rsidR="001C6CE6" w:rsidRPr="00790C28" w:rsidTr="003A1B37">
        <w:tc>
          <w:tcPr>
            <w:tcW w:w="5110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19"/>
              <w:gridCol w:w="937"/>
            </w:tblGrid>
            <w:tr w:rsidR="001C6CE6" w:rsidRPr="00790C28" w:rsidTr="003A1B37">
              <w:tc>
                <w:tcPr>
                  <w:tcW w:w="3501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tabs>
                      <w:tab w:val="left" w:pos="1455"/>
                    </w:tabs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Uniwersytet Gdański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ul. Bażyńskiego 1a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80-952 Gdańsk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 xml:space="preserve">Dokonane 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czynności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 xml:space="preserve">- podpis </w:t>
                  </w:r>
                </w:p>
              </w:tc>
            </w:tr>
            <w:tr w:rsidR="001C6CE6" w:rsidRPr="00790C28" w:rsidTr="003A1B37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 xml:space="preserve"> Potwierdza się odbiór towaru-usługi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C6CE6" w:rsidRPr="00790C28" w:rsidTr="003A1B37">
              <w:tc>
                <w:tcPr>
                  <w:tcW w:w="3501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Sprawdzono pod wzgl. merytorycznym</w:t>
                  </w:r>
                </w:p>
              </w:tc>
              <w:tc>
                <w:tcPr>
                  <w:tcW w:w="1095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C6CE6" w:rsidRPr="00790C28" w:rsidTr="003A1B37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Wpis do księgi środków trwałych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Poz. Nr……………….. na zł ……………….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 xml:space="preserve">Wpis do </w:t>
                  </w:r>
                  <w:proofErr w:type="spellStart"/>
                  <w:r w:rsidRPr="00790C28">
                    <w:rPr>
                      <w:sz w:val="18"/>
                      <w:szCs w:val="18"/>
                    </w:rPr>
                    <w:t>ewid</w:t>
                  </w:r>
                  <w:proofErr w:type="spellEnd"/>
                  <w:r w:rsidRPr="00790C28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790C28">
                    <w:rPr>
                      <w:sz w:val="18"/>
                      <w:szCs w:val="18"/>
                    </w:rPr>
                    <w:t>przedm</w:t>
                  </w:r>
                  <w:proofErr w:type="spellEnd"/>
                  <w:r w:rsidRPr="00790C28">
                    <w:rPr>
                      <w:sz w:val="18"/>
                      <w:szCs w:val="18"/>
                    </w:rPr>
                    <w:t>. nietrwałych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Poz. Nr……………….. na zł ……………….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Wpis do kartoteki materiałowej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Poz. Nr……………….. na zł ……………….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Wpis do pozaksięgowej ewidencji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Poz. Nr……………….. na zł ……………….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6CE6" w:rsidRPr="00790C28" w:rsidTr="003A1B37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 xml:space="preserve">Dotyczy kosztów: </w:t>
                  </w:r>
                  <w:r w:rsidRPr="00790C28">
                    <w:rPr>
                      <w:b/>
                      <w:sz w:val="18"/>
                      <w:szCs w:val="18"/>
                    </w:rPr>
                    <w:t>…………</w:t>
                  </w:r>
                  <w:r w:rsidRPr="00790C28">
                    <w:rPr>
                      <w:b/>
                      <w:sz w:val="22"/>
                      <w:szCs w:val="18"/>
                    </w:rPr>
                    <w:t xml:space="preserve"> PLN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1C6CE6" w:rsidRPr="00790C28" w:rsidTr="003A1B37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Sprawdzono pod wzgl. formalnym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i rachunkowym.</w:t>
                  </w: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6CE6" w:rsidRPr="00790C28" w:rsidTr="003A1B37">
              <w:tc>
                <w:tcPr>
                  <w:tcW w:w="35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spacing w:before="240"/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Zatwierdzono na sumę zł …………………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Słownie zł ………………………………….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Specyfikacja kosztów……………………..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……………………………………………….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 xml:space="preserve">Kwestor        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  <w:r w:rsidRPr="00790C28">
                    <w:rPr>
                      <w:sz w:val="18"/>
                      <w:szCs w:val="18"/>
                    </w:rPr>
                    <w:t>Kanclerz</w:t>
                  </w: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1C6CE6" w:rsidRPr="00790C28" w:rsidRDefault="001C6CE6" w:rsidP="003A1B3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C6CE6" w:rsidRPr="00790C28" w:rsidRDefault="001C6CE6" w:rsidP="003A1B37"/>
        </w:tc>
        <w:tc>
          <w:tcPr>
            <w:tcW w:w="5110" w:type="dxa"/>
          </w:tcPr>
          <w:p w:rsidR="001C6CE6" w:rsidRPr="00790C28" w:rsidRDefault="001C6CE6" w:rsidP="003A1B37">
            <w:r w:rsidRPr="00790C28">
              <w:t>Faktura VAT nr …………….  z dnia ………………..</w:t>
            </w:r>
          </w:p>
          <w:p w:rsidR="001C6CE6" w:rsidRPr="00790C28" w:rsidRDefault="001C6CE6" w:rsidP="003A1B37"/>
          <w:p w:rsidR="001C6CE6" w:rsidRPr="00790C28" w:rsidRDefault="001C6CE6" w:rsidP="003A1B37">
            <w:r w:rsidRPr="00790C28">
              <w:t>Kwota kosztów kwalifikowalnych: …………… PLN</w:t>
            </w:r>
          </w:p>
          <w:p w:rsidR="001C6CE6" w:rsidRPr="00790C28" w:rsidRDefault="001C6CE6" w:rsidP="003A1B37">
            <w:r w:rsidRPr="00790C28">
              <w:t>w tym VAT ……………………………………………</w:t>
            </w:r>
          </w:p>
          <w:p w:rsidR="001C6CE6" w:rsidRPr="00790C28" w:rsidRDefault="001C6CE6" w:rsidP="003A1B37"/>
          <w:p w:rsidR="001C6CE6" w:rsidRPr="00790C28" w:rsidRDefault="001C6CE6" w:rsidP="003A1B37"/>
          <w:p w:rsidR="001C6CE6" w:rsidRPr="00790C28" w:rsidRDefault="001C6CE6" w:rsidP="003A1B37">
            <w:r w:rsidRPr="00790C28">
              <w:t>Numer umowy…………………… z dnia ……………</w:t>
            </w:r>
          </w:p>
          <w:p w:rsidR="001C6CE6" w:rsidRPr="00790C28" w:rsidRDefault="001C6CE6" w:rsidP="003A1B37">
            <w:pPr>
              <w:rPr>
                <w:b/>
              </w:rPr>
            </w:pPr>
            <w:r w:rsidRPr="00790C28">
              <w:t>Nazwa Projektu…………………………………………</w:t>
            </w:r>
          </w:p>
          <w:p w:rsidR="001C6CE6" w:rsidRPr="00790C28" w:rsidRDefault="001C6CE6" w:rsidP="003A1B37">
            <w:pPr>
              <w:spacing w:after="60"/>
            </w:pPr>
            <w:r w:rsidRPr="00790C28">
              <w:t>Projekt jest współfinansowany z programu ……………………………………………………………</w:t>
            </w:r>
          </w:p>
          <w:p w:rsidR="001C6CE6" w:rsidRPr="00790C28" w:rsidRDefault="001C6CE6" w:rsidP="003A1B37">
            <w:pPr>
              <w:spacing w:after="60"/>
            </w:pPr>
          </w:p>
          <w:p w:rsidR="001C6CE6" w:rsidRPr="00790C28" w:rsidRDefault="001C6CE6" w:rsidP="003A1B37">
            <w:pPr>
              <w:spacing w:after="60"/>
            </w:pPr>
            <w:r w:rsidRPr="00790C28">
              <w:t>Opis związku wydatku z Projektem: …………………</w:t>
            </w:r>
          </w:p>
          <w:p w:rsidR="001C6CE6" w:rsidRPr="00790C28" w:rsidRDefault="001C6CE6" w:rsidP="003A1B37">
            <w:pPr>
              <w:spacing w:after="60"/>
            </w:pPr>
          </w:p>
          <w:p w:rsidR="001C6CE6" w:rsidRPr="00790C28" w:rsidRDefault="001C6CE6" w:rsidP="003A1B37">
            <w:pPr>
              <w:spacing w:after="60"/>
            </w:pPr>
            <w:r w:rsidRPr="00790C28">
              <w:t>Faktura VAT nr  ………………..   dotyczy wydatku związanego z zadaniem nr ……….. (nazwa zadania: …………………)</w:t>
            </w:r>
          </w:p>
          <w:p w:rsidR="001C6CE6" w:rsidRPr="00790C28" w:rsidRDefault="001C6CE6" w:rsidP="003A1B37">
            <w:pPr>
              <w:spacing w:after="60"/>
            </w:pPr>
            <w:r w:rsidRPr="00790C28">
              <w:t>zgodnie z zatwierdzonym wnioskiem o dofinansowanie Projektu, w ramach kategorii – …(numer i nazwa kategorii)</w:t>
            </w:r>
          </w:p>
          <w:p w:rsidR="001C6CE6" w:rsidRPr="00790C28" w:rsidRDefault="001C6CE6" w:rsidP="003A1B37">
            <w:pPr>
              <w:spacing w:after="60"/>
            </w:pPr>
          </w:p>
          <w:p w:rsidR="001C6CE6" w:rsidRPr="00790C28" w:rsidRDefault="001C6CE6" w:rsidP="003A1B37">
            <w:pPr>
              <w:spacing w:after="60"/>
            </w:pPr>
            <w:r w:rsidRPr="00790C28">
              <w:t>Dokument jest poprawny pod względem merytorycznym i formalno-rachunkowym.</w:t>
            </w:r>
          </w:p>
          <w:p w:rsidR="001C6CE6" w:rsidRPr="00790C28" w:rsidRDefault="001C6CE6" w:rsidP="003A1B37">
            <w:pPr>
              <w:spacing w:after="60"/>
            </w:pPr>
          </w:p>
          <w:p w:rsidR="001C6CE6" w:rsidRPr="00790C28" w:rsidRDefault="001C6CE6" w:rsidP="003A1B37">
            <w:pPr>
              <w:spacing w:after="60"/>
            </w:pPr>
            <w:r w:rsidRPr="00790C28">
              <w:t>Wydatek jest / nie jest</w:t>
            </w:r>
            <w:r>
              <w:t xml:space="preserve"> *</w:t>
            </w:r>
            <w:r w:rsidRPr="00790C28">
              <w:t xml:space="preserve"> poniesiony w ramach cross-</w:t>
            </w:r>
            <w:proofErr w:type="spellStart"/>
            <w:r w:rsidRPr="00790C28">
              <w:t>financingu</w:t>
            </w:r>
            <w:proofErr w:type="spellEnd"/>
            <w:r w:rsidRPr="00790C28">
              <w:t xml:space="preserve"> (- jeśli zapis jest wymagany)</w:t>
            </w:r>
            <w:r>
              <w:t>.</w:t>
            </w:r>
          </w:p>
          <w:p w:rsidR="001C6CE6" w:rsidRPr="00790C28" w:rsidRDefault="001C6CE6" w:rsidP="003A1B37">
            <w:r w:rsidRPr="00790C28">
              <w:t xml:space="preserve">                                     </w:t>
            </w:r>
          </w:p>
          <w:p w:rsidR="001C6CE6" w:rsidRDefault="001C6CE6" w:rsidP="003A1B37">
            <w:r>
              <w:t>Wydatek jest / nie jest * poniesiony w ramach podwykonawstwa.</w:t>
            </w:r>
          </w:p>
          <w:p w:rsidR="001C6CE6" w:rsidRDefault="001C6CE6" w:rsidP="003A1B37">
            <w:r w:rsidRPr="00790C28">
              <w:t xml:space="preserve">               </w:t>
            </w:r>
          </w:p>
          <w:p w:rsidR="001C6CE6" w:rsidRPr="00790C28" w:rsidRDefault="001C6CE6" w:rsidP="003A1B37"/>
          <w:p w:rsidR="001C6CE6" w:rsidRPr="00790C28" w:rsidRDefault="001C6CE6" w:rsidP="003A1B37">
            <w:r w:rsidRPr="00790C28">
              <w:t xml:space="preserve">                                            …………………………</w:t>
            </w:r>
          </w:p>
          <w:p w:rsidR="001C6CE6" w:rsidRPr="00790C28" w:rsidRDefault="001C6CE6" w:rsidP="003A1B37">
            <w:pPr>
              <w:rPr>
                <w:sz w:val="12"/>
                <w:szCs w:val="12"/>
              </w:rPr>
            </w:pPr>
            <w:r w:rsidRPr="00790C28">
              <w:rPr>
                <w:sz w:val="14"/>
                <w:szCs w:val="14"/>
              </w:rPr>
              <w:t xml:space="preserve">                                                                        </w:t>
            </w:r>
            <w:r w:rsidRPr="00790C28">
              <w:rPr>
                <w:sz w:val="12"/>
                <w:szCs w:val="12"/>
              </w:rPr>
              <w:t>Kierownik Projektu</w:t>
            </w:r>
          </w:p>
          <w:p w:rsidR="001C6CE6" w:rsidRPr="00790C28" w:rsidRDefault="001C6CE6" w:rsidP="003A1B37">
            <w:pPr>
              <w:rPr>
                <w:sz w:val="12"/>
                <w:szCs w:val="12"/>
              </w:rPr>
            </w:pPr>
            <w:r w:rsidRPr="00790C28">
              <w:rPr>
                <w:sz w:val="12"/>
                <w:szCs w:val="12"/>
              </w:rPr>
              <w:t xml:space="preserve">                                                                                    (podpis i pieczątka)</w:t>
            </w:r>
          </w:p>
          <w:p w:rsidR="001C6CE6" w:rsidRPr="00790C28" w:rsidRDefault="001C6CE6" w:rsidP="003A1B37">
            <w:pPr>
              <w:spacing w:after="60" w:line="120" w:lineRule="exact"/>
            </w:pPr>
          </w:p>
          <w:p w:rsidR="001C6CE6" w:rsidRPr="00790C28" w:rsidRDefault="001C6CE6" w:rsidP="003A1B37">
            <w:pPr>
              <w:spacing w:after="60" w:line="120" w:lineRule="exact"/>
            </w:pPr>
          </w:p>
          <w:p w:rsidR="001C6CE6" w:rsidRPr="00790C28" w:rsidRDefault="001C6CE6" w:rsidP="003A1B37">
            <w:pPr>
              <w:spacing w:after="60" w:line="120" w:lineRule="exact"/>
            </w:pPr>
          </w:p>
          <w:p w:rsidR="001C6CE6" w:rsidRPr="00790C28" w:rsidRDefault="001C6CE6" w:rsidP="003A1B37">
            <w:pPr>
              <w:spacing w:after="60" w:line="120" w:lineRule="exact"/>
            </w:pPr>
          </w:p>
          <w:p w:rsidR="001C6CE6" w:rsidRPr="00790C28" w:rsidRDefault="001C6CE6" w:rsidP="003A1B37">
            <w:pPr>
              <w:spacing w:after="6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AKCEPTACJA </w:t>
            </w:r>
            <w:r w:rsidRPr="00790C28">
              <w:rPr>
                <w:sz w:val="12"/>
                <w:szCs w:val="12"/>
              </w:rPr>
              <w:t xml:space="preserve"> DZIAŁU ZAMÓWIEŃ PUBLICZNYCH</w:t>
            </w:r>
          </w:p>
          <w:p w:rsidR="001C6CE6" w:rsidRPr="00790C28" w:rsidRDefault="001C6CE6" w:rsidP="003A1B37">
            <w:pPr>
              <w:jc w:val="both"/>
            </w:pPr>
          </w:p>
          <w:p w:rsidR="001C6CE6" w:rsidRPr="00790C28" w:rsidRDefault="001C6CE6" w:rsidP="003A1B37">
            <w:pPr>
              <w:jc w:val="both"/>
              <w:rPr>
                <w:sz w:val="14"/>
                <w:szCs w:val="14"/>
              </w:rPr>
            </w:pPr>
            <w:r w:rsidRPr="00790C28">
              <w:rPr>
                <w:sz w:val="14"/>
                <w:szCs w:val="14"/>
              </w:rPr>
              <w:t>Ustawa z dnia 29 stycznia 2004 r. Prawo zamówień publicznych (Dz. U. z  2007 r. .Nr 223,  poz. 1655</w:t>
            </w:r>
            <w:r>
              <w:rPr>
                <w:sz w:val="14"/>
                <w:szCs w:val="14"/>
              </w:rPr>
              <w:t xml:space="preserve"> z </w:t>
            </w:r>
            <w:proofErr w:type="spellStart"/>
            <w:r>
              <w:rPr>
                <w:sz w:val="14"/>
                <w:szCs w:val="14"/>
              </w:rPr>
              <w:t>późn</w:t>
            </w:r>
            <w:proofErr w:type="spellEnd"/>
            <w:r>
              <w:rPr>
                <w:sz w:val="14"/>
                <w:szCs w:val="14"/>
              </w:rPr>
              <w:t>. zm.</w:t>
            </w:r>
            <w:r w:rsidRPr="00790C28">
              <w:rPr>
                <w:sz w:val="14"/>
                <w:szCs w:val="14"/>
              </w:rPr>
              <w:t>)</w:t>
            </w:r>
          </w:p>
          <w:p w:rsidR="001C6CE6" w:rsidRPr="00790C28" w:rsidRDefault="001C6CE6" w:rsidP="003A1B37">
            <w:pPr>
              <w:jc w:val="both"/>
              <w:rPr>
                <w:sz w:val="18"/>
                <w:szCs w:val="18"/>
              </w:rPr>
            </w:pPr>
          </w:p>
          <w:p w:rsidR="001C6CE6" w:rsidRPr="00790C28" w:rsidRDefault="001C6CE6" w:rsidP="003A1B37">
            <w:pPr>
              <w:jc w:val="both"/>
            </w:pPr>
          </w:p>
          <w:p w:rsidR="001C6CE6" w:rsidRPr="00790C28" w:rsidRDefault="001C6CE6" w:rsidP="003A1B37">
            <w:pPr>
              <w:spacing w:after="60"/>
              <w:jc w:val="both"/>
            </w:pPr>
          </w:p>
          <w:p w:rsidR="001C6CE6" w:rsidRPr="00790C28" w:rsidRDefault="001C6CE6" w:rsidP="003A1B37">
            <w:pPr>
              <w:spacing w:after="60"/>
              <w:jc w:val="both"/>
            </w:pPr>
          </w:p>
        </w:tc>
      </w:tr>
      <w:tr w:rsidR="001C6CE6" w:rsidRPr="00790C28" w:rsidTr="003A1B37">
        <w:tc>
          <w:tcPr>
            <w:tcW w:w="5110" w:type="dxa"/>
          </w:tcPr>
          <w:p w:rsidR="001C6CE6" w:rsidRPr="0005024A" w:rsidRDefault="001C6CE6" w:rsidP="003A1B37">
            <w:pPr>
              <w:pStyle w:val="Tytu"/>
              <w:jc w:val="left"/>
              <w:rPr>
                <w:i/>
                <w:lang w:val="pl-PL"/>
              </w:rPr>
            </w:pPr>
            <w:r w:rsidRPr="00C078F9">
              <w:rPr>
                <w:i/>
              </w:rPr>
              <w:t>* niepotrzebne skreślić</w:t>
            </w:r>
          </w:p>
        </w:tc>
        <w:tc>
          <w:tcPr>
            <w:tcW w:w="5110" w:type="dxa"/>
          </w:tcPr>
          <w:p w:rsidR="001C6CE6" w:rsidRPr="00790C28" w:rsidRDefault="001C6CE6" w:rsidP="003A1B37">
            <w:bookmarkStart w:id="0" w:name="_GoBack"/>
            <w:bookmarkEnd w:id="0"/>
          </w:p>
        </w:tc>
      </w:tr>
    </w:tbl>
    <w:p w:rsidR="00731D59" w:rsidRDefault="00731D59" w:rsidP="001C6CE6">
      <w:pPr>
        <w:pStyle w:val="Tytu"/>
        <w:jc w:val="left"/>
        <w:rPr>
          <w:b w:val="0"/>
          <w:bCs/>
          <w:sz w:val="20"/>
          <w:lang w:val="pl-PL"/>
        </w:rPr>
      </w:pPr>
    </w:p>
    <w:sectPr w:rsidR="00731D59" w:rsidSect="00B302AA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5BD3"/>
    <w:multiLevelType w:val="hybridMultilevel"/>
    <w:tmpl w:val="FDE629F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6E166D"/>
    <w:multiLevelType w:val="hybridMultilevel"/>
    <w:tmpl w:val="CC2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95026"/>
    <w:multiLevelType w:val="hybridMultilevel"/>
    <w:tmpl w:val="F4D06CC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477A"/>
    <w:multiLevelType w:val="hybridMultilevel"/>
    <w:tmpl w:val="2F3A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B3A"/>
    <w:rsid w:val="00053C5E"/>
    <w:rsid w:val="001C6CE6"/>
    <w:rsid w:val="00343A84"/>
    <w:rsid w:val="00731D59"/>
    <w:rsid w:val="008E1BCA"/>
    <w:rsid w:val="009D057E"/>
    <w:rsid w:val="00A779F9"/>
    <w:rsid w:val="00A80F40"/>
    <w:rsid w:val="00B302AA"/>
    <w:rsid w:val="00B821AB"/>
    <w:rsid w:val="00BD6E4A"/>
    <w:rsid w:val="00BD79DB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2015-06-23T10:50:00Z</dcterms:created>
  <dcterms:modified xsi:type="dcterms:W3CDTF">2015-06-23T10:50:00Z</dcterms:modified>
</cp:coreProperties>
</file>