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1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404"/>
        <w:gridCol w:w="4550"/>
      </w:tblGrid>
      <w:tr w:rsidR="00BD050B" w:rsidRPr="00FB781D" w:rsidTr="00B75F8C">
        <w:trPr>
          <w:trHeight w:val="538"/>
        </w:trPr>
        <w:tc>
          <w:tcPr>
            <w:tcW w:w="5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 w:rsidRPr="00367F68">
              <w:rPr>
                <w:b/>
                <w:color w:val="00B050"/>
                <w:sz w:val="20"/>
                <w:szCs w:val="20"/>
              </w:rPr>
              <w:t>(1)</w:t>
            </w:r>
            <w:r>
              <w:rPr>
                <w:b/>
                <w:sz w:val="20"/>
                <w:szCs w:val="20"/>
              </w:rPr>
              <w:t xml:space="preserve"> Nazwa przedmiotu</w:t>
            </w:r>
          </w:p>
          <w:p w:rsidR="00BD050B" w:rsidRPr="00FB781D" w:rsidRDefault="00BD050B" w:rsidP="0075611A">
            <w:pPr>
              <w:ind w:left="356"/>
              <w:rPr>
                <w:color w:val="1F497D"/>
                <w:szCs w:val="20"/>
              </w:rPr>
            </w:pP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 w:rsidRPr="00D57583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 w:rsidRPr="00D57583">
              <w:rPr>
                <w:b/>
                <w:color w:val="00B050"/>
                <w:sz w:val="20"/>
                <w:szCs w:val="20"/>
              </w:rPr>
              <w:t>)</w:t>
            </w:r>
            <w:r w:rsidRPr="00D575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Kod ECTS</w:t>
            </w:r>
          </w:p>
          <w:p w:rsidR="00BD050B" w:rsidRPr="00FB781D" w:rsidRDefault="00BD050B" w:rsidP="0075611A">
            <w:pPr>
              <w:ind w:left="227"/>
              <w:rPr>
                <w:color w:val="1F497D"/>
                <w:sz w:val="20"/>
                <w:szCs w:val="20"/>
              </w:rPr>
            </w:pPr>
          </w:p>
        </w:tc>
      </w:tr>
      <w:tr w:rsidR="00BD050B" w:rsidRPr="00D35599" w:rsidTr="00B75F8C">
        <w:trPr>
          <w:trHeight w:val="524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050B" w:rsidRPr="00D35599" w:rsidRDefault="00BD050B" w:rsidP="0075611A">
            <w:pPr>
              <w:rPr>
                <w:sz w:val="20"/>
                <w:szCs w:val="20"/>
              </w:rPr>
            </w:pPr>
            <w:r w:rsidRPr="00D57583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  <w:r w:rsidRPr="00D57583">
              <w:rPr>
                <w:b/>
                <w:color w:val="00B050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7583">
              <w:rPr>
                <w:b/>
                <w:sz w:val="20"/>
                <w:szCs w:val="20"/>
              </w:rPr>
              <w:t>Nazwa jednostki prowadzącej kierunek</w:t>
            </w:r>
          </w:p>
          <w:p w:rsidR="00BD050B" w:rsidRPr="00D35599" w:rsidRDefault="00BD050B" w:rsidP="0075611A">
            <w:pPr>
              <w:rPr>
                <w:b/>
                <w:sz w:val="20"/>
                <w:szCs w:val="20"/>
              </w:rPr>
            </w:pPr>
          </w:p>
        </w:tc>
      </w:tr>
      <w:tr w:rsidR="00BD050B" w:rsidRPr="00A41CA4" w:rsidTr="00B75F8C">
        <w:trPr>
          <w:trHeight w:val="359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 w:rsidRPr="00D57583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D57583">
              <w:rPr>
                <w:b/>
                <w:color w:val="00B050"/>
                <w:sz w:val="20"/>
                <w:szCs w:val="20"/>
              </w:rPr>
              <w:t>)</w:t>
            </w:r>
            <w:r w:rsidRPr="00D575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Studia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BD050B" w:rsidRPr="00B25EA3" w:rsidTr="0075611A">
              <w:tc>
                <w:tcPr>
                  <w:tcW w:w="2568" w:type="dxa"/>
                </w:tcPr>
                <w:p w:rsidR="00BD050B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</w:pPr>
                  <w:r w:rsidRPr="00B25EA3"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  <w:t>Kierunek</w:t>
                  </w:r>
                </w:p>
                <w:p w:rsidR="00BD050B" w:rsidRPr="00B13321" w:rsidRDefault="00BD050B" w:rsidP="00756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68" w:type="dxa"/>
                </w:tcPr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  <w:t>Poziom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  <w:t xml:space="preserve">Studia pierwszego stopnia (licencjackie) 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  <w:t>lub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  <w:t xml:space="preserve">Studia drugiego stopnia (magisterskie) 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  <w:t>lub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sz w:val="18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  <w:t>Jednolite magisterskie</w:t>
                  </w:r>
                </w:p>
              </w:tc>
              <w:tc>
                <w:tcPr>
                  <w:tcW w:w="2568" w:type="dxa"/>
                </w:tcPr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  <w:t>Forma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  <w:t xml:space="preserve">Stacjonarne 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  <w:t xml:space="preserve">lub 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i/>
                      <w:sz w:val="18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Cs/>
                      <w:i/>
                      <w:sz w:val="18"/>
                      <w:szCs w:val="20"/>
                    </w:rPr>
                    <w:t>Niestacjonarne</w:t>
                  </w:r>
                </w:p>
              </w:tc>
              <w:tc>
                <w:tcPr>
                  <w:tcW w:w="2569" w:type="dxa"/>
                </w:tcPr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  <w:t xml:space="preserve">Moduł specjalnościowy 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  <w:t xml:space="preserve">lub </w:t>
                  </w:r>
                </w:p>
                <w:p w:rsidR="00BD050B" w:rsidRPr="00072F1A" w:rsidRDefault="00BD050B" w:rsidP="0075611A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072F1A"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  <w:t>specjali</w:t>
                  </w:r>
                  <w:bookmarkStart w:id="0" w:name="_GoBack"/>
                  <w:bookmarkEnd w:id="0"/>
                  <w:r w:rsidRPr="00072F1A"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  <w:t>zacja (</w:t>
                  </w:r>
                  <w:r w:rsidRPr="00072F1A">
                    <w:rPr>
                      <w:rFonts w:ascii="TimesNewRomanPS-BoldMT" w:hAnsi="TimesNewRomanPS-BoldMT" w:cs="TimesNewRomanPS-BoldMT"/>
                      <w:b/>
                      <w:bCs/>
                      <w:i/>
                      <w:sz w:val="18"/>
                      <w:szCs w:val="20"/>
                    </w:rPr>
                    <w:t>specjalizacja</w:t>
                  </w:r>
                  <w:r w:rsidRPr="00072F1A"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20"/>
                    </w:rPr>
                    <w:t xml:space="preserve"> dotyczy wyłącznie specjalizacji nauczycielskiej)</w:t>
                  </w:r>
                </w:p>
              </w:tc>
            </w:tr>
            <w:tr w:rsidR="00BD050B" w:rsidRPr="00B25EA3" w:rsidTr="0075611A">
              <w:tc>
                <w:tcPr>
                  <w:tcW w:w="2568" w:type="dxa"/>
                </w:tcPr>
                <w:p w:rsidR="00BD050B" w:rsidRPr="00B25EA3" w:rsidRDefault="00BD050B" w:rsidP="0075611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</w:tcPr>
                <w:p w:rsidR="00BD050B" w:rsidRPr="00B25EA3" w:rsidRDefault="00BD050B" w:rsidP="0075611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</w:tcPr>
                <w:p w:rsidR="00BD050B" w:rsidRPr="00B25EA3" w:rsidRDefault="00BD050B" w:rsidP="0075611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9" w:type="dxa"/>
                </w:tcPr>
                <w:p w:rsidR="00BD050B" w:rsidRPr="00B25EA3" w:rsidRDefault="00BD050B" w:rsidP="0075611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50B" w:rsidRPr="00A41CA4" w:rsidRDefault="00BD050B" w:rsidP="0075611A">
            <w:pPr>
              <w:rPr>
                <w:color w:val="1F497D"/>
                <w:sz w:val="20"/>
                <w:szCs w:val="20"/>
              </w:rPr>
            </w:pPr>
          </w:p>
        </w:tc>
      </w:tr>
      <w:tr w:rsidR="00BD050B" w:rsidRPr="00905101" w:rsidTr="00B75F8C">
        <w:trPr>
          <w:trHeight w:val="52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(5</w:t>
            </w:r>
            <w:r w:rsidRPr="00086081">
              <w:rPr>
                <w:b/>
                <w:color w:val="00B050"/>
                <w:sz w:val="20"/>
                <w:szCs w:val="20"/>
              </w:rPr>
              <w:t>)</w:t>
            </w:r>
            <w:r w:rsidRPr="00086081">
              <w:rPr>
                <w:b/>
                <w:sz w:val="20"/>
                <w:szCs w:val="20"/>
              </w:rPr>
              <w:t xml:space="preserve"> Nazwisko osoby </w:t>
            </w:r>
            <w:r>
              <w:rPr>
                <w:b/>
                <w:sz w:val="20"/>
                <w:szCs w:val="20"/>
              </w:rPr>
              <w:t>prowadzącej (osób prowadzących)</w:t>
            </w:r>
          </w:p>
          <w:p w:rsidR="00BD050B" w:rsidRPr="00905101" w:rsidRDefault="00BD050B" w:rsidP="0075611A">
            <w:pPr>
              <w:ind w:left="356"/>
              <w:rPr>
                <w:color w:val="1F497D"/>
                <w:sz w:val="20"/>
                <w:szCs w:val="20"/>
              </w:rPr>
            </w:pPr>
          </w:p>
        </w:tc>
      </w:tr>
      <w:tr w:rsidR="00BD050B" w:rsidRPr="003A38DD" w:rsidTr="00B75F8C">
        <w:trPr>
          <w:trHeight w:val="482"/>
        </w:trPr>
        <w:tc>
          <w:tcPr>
            <w:tcW w:w="594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D050B" w:rsidRPr="00041EF6" w:rsidRDefault="00BD050B" w:rsidP="0075611A">
            <w:pPr>
              <w:rPr>
                <w:sz w:val="20"/>
                <w:szCs w:val="20"/>
              </w:rPr>
            </w:pPr>
            <w:r w:rsidRPr="00471007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6</w:t>
            </w:r>
            <w:r w:rsidRPr="00451CEB">
              <w:rPr>
                <w:b/>
                <w:sz w:val="20"/>
                <w:szCs w:val="20"/>
              </w:rPr>
              <w:t>) Formy zajęć, sposób ich realizacji i przypisana im liczba godzin</w:t>
            </w:r>
            <w:r w:rsidRPr="00367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D050B" w:rsidRPr="00367F68" w:rsidRDefault="00BD050B" w:rsidP="0075611A">
            <w:pPr>
              <w:rPr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(7</w:t>
            </w:r>
            <w:r w:rsidRPr="0078095E">
              <w:rPr>
                <w:b/>
                <w:color w:val="00B050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095E">
              <w:rPr>
                <w:b/>
                <w:sz w:val="20"/>
                <w:szCs w:val="20"/>
              </w:rPr>
              <w:t>Liczba punktów ECTS</w:t>
            </w:r>
          </w:p>
          <w:p w:rsidR="00BD050B" w:rsidRDefault="00BD050B" w:rsidP="0075611A">
            <w:pPr>
              <w:pBdr>
                <w:left w:val="single" w:sz="12" w:space="4" w:color="auto"/>
              </w:pBdr>
              <w:rPr>
                <w:color w:val="1F497D"/>
                <w:sz w:val="20"/>
                <w:szCs w:val="20"/>
              </w:rPr>
            </w:pPr>
          </w:p>
          <w:p w:rsidR="00BD050B" w:rsidRPr="003A38DD" w:rsidRDefault="00BD050B" w:rsidP="0075611A">
            <w:pPr>
              <w:pBdr>
                <w:left w:val="single" w:sz="12" w:space="4" w:color="auto"/>
              </w:pBdr>
              <w:rPr>
                <w:color w:val="1F497D"/>
                <w:sz w:val="20"/>
                <w:szCs w:val="20"/>
              </w:rPr>
            </w:pPr>
          </w:p>
        </w:tc>
      </w:tr>
      <w:tr w:rsidR="00BD050B" w:rsidTr="00B75F8C">
        <w:trPr>
          <w:trHeight w:val="552"/>
        </w:trPr>
        <w:tc>
          <w:tcPr>
            <w:tcW w:w="594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D050B" w:rsidRPr="00041EF6" w:rsidRDefault="00BD050B" w:rsidP="0075611A">
            <w:pPr>
              <w:ind w:firstLine="214"/>
              <w:rPr>
                <w:color w:val="1F497D"/>
                <w:sz w:val="20"/>
                <w:szCs w:val="20"/>
              </w:rPr>
            </w:pPr>
            <w:r w:rsidRPr="00451CEB">
              <w:rPr>
                <w:b/>
                <w:sz w:val="20"/>
                <w:szCs w:val="20"/>
              </w:rPr>
              <w:t>A.</w:t>
            </w:r>
            <w:r w:rsidRPr="00451CEB">
              <w:rPr>
                <w:sz w:val="20"/>
                <w:szCs w:val="20"/>
              </w:rPr>
              <w:t xml:space="preserve"> </w:t>
            </w:r>
            <w:r w:rsidRPr="00451CEB">
              <w:rPr>
                <w:b/>
                <w:sz w:val="20"/>
                <w:szCs w:val="20"/>
              </w:rPr>
              <w:t>Formy zajęć</w:t>
            </w:r>
            <w:r>
              <w:rPr>
                <w:color w:val="1F497D"/>
                <w:sz w:val="20"/>
                <w:szCs w:val="20"/>
              </w:rPr>
              <w:t xml:space="preserve">, </w:t>
            </w:r>
            <w:r w:rsidRPr="00D35599">
              <w:rPr>
                <w:sz w:val="20"/>
                <w:szCs w:val="20"/>
              </w:rPr>
              <w:t xml:space="preserve">zgodne z </w:t>
            </w:r>
            <w:r w:rsidRPr="00072F1A">
              <w:rPr>
                <w:sz w:val="20"/>
                <w:szCs w:val="20"/>
              </w:rPr>
              <w:t>zarządzeniem</w:t>
            </w:r>
            <w:r w:rsidRPr="00D35599">
              <w:rPr>
                <w:sz w:val="20"/>
                <w:szCs w:val="20"/>
              </w:rPr>
              <w:t xml:space="preserve"> Rektora UG</w:t>
            </w:r>
          </w:p>
        </w:tc>
        <w:tc>
          <w:tcPr>
            <w:tcW w:w="4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D050B" w:rsidRDefault="00BD050B" w:rsidP="0075611A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BD050B" w:rsidTr="00B75F8C">
        <w:trPr>
          <w:trHeight w:val="418"/>
        </w:trPr>
        <w:tc>
          <w:tcPr>
            <w:tcW w:w="594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D050B" w:rsidRPr="00041EF6" w:rsidRDefault="00BD050B" w:rsidP="0075611A">
            <w:pPr>
              <w:ind w:firstLine="214"/>
              <w:rPr>
                <w:color w:val="1F497D"/>
                <w:sz w:val="20"/>
                <w:szCs w:val="20"/>
              </w:rPr>
            </w:pPr>
            <w:r w:rsidRPr="00451CEB">
              <w:rPr>
                <w:b/>
                <w:sz w:val="20"/>
                <w:szCs w:val="20"/>
              </w:rPr>
              <w:t>B.</w:t>
            </w:r>
            <w:r w:rsidRPr="00451CEB">
              <w:rPr>
                <w:sz w:val="20"/>
                <w:szCs w:val="20"/>
              </w:rPr>
              <w:t xml:space="preserve"> </w:t>
            </w:r>
            <w:r w:rsidRPr="00451CEB">
              <w:rPr>
                <w:b/>
                <w:sz w:val="20"/>
                <w:szCs w:val="20"/>
              </w:rPr>
              <w:t>Sposób realizacji</w:t>
            </w:r>
            <w:r w:rsidRPr="0018092A">
              <w:rPr>
                <w:color w:val="1F497D"/>
                <w:sz w:val="20"/>
                <w:szCs w:val="20"/>
              </w:rPr>
              <w:t xml:space="preserve"> </w:t>
            </w:r>
            <w:r w:rsidRPr="00EE75E7">
              <w:rPr>
                <w:b/>
                <w:sz w:val="20"/>
                <w:szCs w:val="20"/>
              </w:rPr>
              <w:t>zajęć</w:t>
            </w:r>
            <w:r w:rsidRPr="0018092A">
              <w:rPr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4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D050B" w:rsidRDefault="00BD050B" w:rsidP="0075611A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BD050B" w:rsidTr="00B75F8C">
        <w:trPr>
          <w:trHeight w:val="502"/>
        </w:trPr>
        <w:tc>
          <w:tcPr>
            <w:tcW w:w="594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050B" w:rsidRPr="00072F1A" w:rsidRDefault="00BD050B" w:rsidP="00756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451CEB">
              <w:rPr>
                <w:b/>
                <w:sz w:val="20"/>
                <w:szCs w:val="20"/>
              </w:rPr>
              <w:t>C.</w:t>
            </w:r>
            <w:r w:rsidRPr="00451CEB">
              <w:rPr>
                <w:sz w:val="20"/>
                <w:szCs w:val="20"/>
              </w:rPr>
              <w:t xml:space="preserve"> </w:t>
            </w:r>
            <w:r w:rsidRPr="00451CEB">
              <w:rPr>
                <w:b/>
                <w:sz w:val="20"/>
                <w:szCs w:val="20"/>
              </w:rPr>
              <w:t>Liczba godzin</w:t>
            </w:r>
            <w:r w:rsidRPr="0018092A">
              <w:rPr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4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BD050B" w:rsidRDefault="00BD050B" w:rsidP="0075611A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BD050B" w:rsidRPr="00451CEB" w:rsidTr="00B75F8C">
        <w:trPr>
          <w:trHeight w:val="520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050B" w:rsidRPr="000F1685" w:rsidRDefault="00BD050B" w:rsidP="0075611A">
            <w:pPr>
              <w:rPr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(8</w:t>
            </w:r>
            <w:r w:rsidRPr="00C5039A">
              <w:rPr>
                <w:b/>
                <w:color w:val="00B05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Cykl dydaktyczny</w:t>
            </w:r>
          </w:p>
          <w:p w:rsidR="00BD050B" w:rsidRPr="00451CEB" w:rsidRDefault="00BD050B" w:rsidP="0075611A">
            <w:pPr>
              <w:rPr>
                <w:color w:val="4BACC6"/>
                <w:sz w:val="20"/>
                <w:szCs w:val="20"/>
              </w:rPr>
            </w:pPr>
          </w:p>
        </w:tc>
      </w:tr>
      <w:tr w:rsidR="00BD050B" w:rsidRPr="00041EF6" w:rsidTr="00B75F8C">
        <w:trPr>
          <w:trHeight w:val="632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(9</w:t>
            </w:r>
            <w:r w:rsidRPr="00C5039A">
              <w:rPr>
                <w:b/>
                <w:color w:val="00B050"/>
                <w:sz w:val="20"/>
                <w:szCs w:val="20"/>
              </w:rPr>
              <w:t xml:space="preserve">) </w:t>
            </w:r>
            <w:r w:rsidRPr="00C5039A">
              <w:rPr>
                <w:b/>
                <w:sz w:val="20"/>
                <w:szCs w:val="20"/>
              </w:rPr>
              <w:t>Status przedmiotu</w:t>
            </w:r>
          </w:p>
          <w:p w:rsidR="00BD050B" w:rsidRPr="00D660D0" w:rsidRDefault="00BD050B" w:rsidP="0075611A">
            <w:pPr>
              <w:ind w:left="356"/>
              <w:rPr>
                <w:color w:val="31849B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 w:rsidRPr="00C5039A">
              <w:rPr>
                <w:b/>
                <w:color w:val="00B050"/>
                <w:sz w:val="20"/>
                <w:szCs w:val="20"/>
              </w:rPr>
              <w:t>(1</w:t>
            </w:r>
            <w:r>
              <w:rPr>
                <w:b/>
                <w:color w:val="00B050"/>
                <w:sz w:val="20"/>
                <w:szCs w:val="20"/>
              </w:rPr>
              <w:t>0</w:t>
            </w:r>
            <w:r w:rsidRPr="00C5039A">
              <w:rPr>
                <w:b/>
                <w:color w:val="00B050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039A">
              <w:rPr>
                <w:b/>
                <w:sz w:val="20"/>
                <w:szCs w:val="20"/>
              </w:rPr>
              <w:t>Język wykładowy</w:t>
            </w:r>
          </w:p>
          <w:p w:rsidR="00BD050B" w:rsidRPr="00041EF6" w:rsidRDefault="00BD050B" w:rsidP="0075611A">
            <w:pPr>
              <w:ind w:left="356"/>
              <w:rPr>
                <w:color w:val="1F497D"/>
                <w:sz w:val="20"/>
                <w:szCs w:val="20"/>
              </w:rPr>
            </w:pPr>
          </w:p>
        </w:tc>
      </w:tr>
      <w:tr w:rsidR="00BD050B" w:rsidRPr="00DA31CC" w:rsidTr="00B75F8C">
        <w:trPr>
          <w:trHeight w:val="561"/>
        </w:trPr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(11</w:t>
            </w:r>
            <w:r w:rsidRPr="002E183D">
              <w:rPr>
                <w:b/>
                <w:color w:val="00B050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183D">
              <w:rPr>
                <w:b/>
                <w:sz w:val="20"/>
                <w:szCs w:val="20"/>
              </w:rPr>
              <w:t>Metody dydaktyczne</w:t>
            </w:r>
          </w:p>
          <w:p w:rsidR="00BD050B" w:rsidRPr="00451CEB" w:rsidRDefault="00BD050B" w:rsidP="0075611A">
            <w:pPr>
              <w:rPr>
                <w:color w:val="4BACC6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BD050B" w:rsidRPr="00DA31CC" w:rsidRDefault="00BD050B" w:rsidP="0075611A">
            <w:pPr>
              <w:ind w:left="356" w:hanging="356"/>
              <w:rPr>
                <w:b/>
                <w:color w:val="548DD4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(12</w:t>
            </w:r>
            <w:r w:rsidRPr="002E183D">
              <w:rPr>
                <w:b/>
                <w:color w:val="00B050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1CEB">
              <w:rPr>
                <w:b/>
                <w:sz w:val="20"/>
                <w:szCs w:val="20"/>
              </w:rPr>
              <w:t>Forma i sposób zaliczenia oraz podstawowe kryteria oceny lub wymagania egzaminacyjne</w:t>
            </w:r>
          </w:p>
        </w:tc>
      </w:tr>
      <w:tr w:rsidR="00BD050B" w:rsidRPr="00DA31CC" w:rsidTr="00B75F8C">
        <w:trPr>
          <w:trHeight w:val="602"/>
        </w:trPr>
        <w:tc>
          <w:tcPr>
            <w:tcW w:w="45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D050B" w:rsidRPr="002E183D" w:rsidRDefault="00BD050B" w:rsidP="0075611A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BD050B" w:rsidRPr="00DA31CC" w:rsidRDefault="00BD050B" w:rsidP="0075611A">
            <w:pPr>
              <w:ind w:left="356" w:hanging="356"/>
              <w:rPr>
                <w:color w:val="1F497D"/>
                <w:sz w:val="20"/>
                <w:szCs w:val="20"/>
              </w:rPr>
            </w:pPr>
            <w:r w:rsidRPr="00451CEB">
              <w:rPr>
                <w:b/>
                <w:sz w:val="20"/>
                <w:szCs w:val="20"/>
              </w:rPr>
              <w:t>A. Sposób zaliczenia</w:t>
            </w:r>
            <w:r>
              <w:rPr>
                <w:b/>
                <w:sz w:val="20"/>
                <w:szCs w:val="20"/>
              </w:rPr>
              <w:t>,</w:t>
            </w:r>
            <w:r w:rsidRPr="00DA31CC">
              <w:rPr>
                <w:b/>
                <w:color w:val="1F497D"/>
                <w:sz w:val="20"/>
                <w:szCs w:val="20"/>
              </w:rPr>
              <w:t xml:space="preserve"> </w:t>
            </w:r>
            <w:r w:rsidRPr="00D21782">
              <w:rPr>
                <w:sz w:val="20"/>
                <w:szCs w:val="20"/>
              </w:rPr>
              <w:t>zgodny z Regulaminem Studiów UG</w:t>
            </w:r>
          </w:p>
          <w:p w:rsidR="00BD050B" w:rsidRPr="00DA31CC" w:rsidRDefault="00BD050B" w:rsidP="0075611A">
            <w:pPr>
              <w:ind w:left="356"/>
              <w:rPr>
                <w:color w:val="1F497D"/>
                <w:sz w:val="20"/>
                <w:szCs w:val="20"/>
              </w:rPr>
            </w:pPr>
          </w:p>
        </w:tc>
      </w:tr>
      <w:tr w:rsidR="00BD050B" w:rsidRPr="00E36E08" w:rsidTr="00B75F8C">
        <w:trPr>
          <w:trHeight w:val="554"/>
        </w:trPr>
        <w:tc>
          <w:tcPr>
            <w:tcW w:w="45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D050B" w:rsidRPr="002E183D" w:rsidRDefault="00BD050B" w:rsidP="0075611A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BD050B" w:rsidRPr="00E36E08" w:rsidRDefault="00BD050B" w:rsidP="0075611A">
            <w:pPr>
              <w:rPr>
                <w:color w:val="1F497D"/>
                <w:sz w:val="20"/>
                <w:szCs w:val="20"/>
              </w:rPr>
            </w:pPr>
            <w:r w:rsidRPr="00451CEB">
              <w:rPr>
                <w:b/>
                <w:sz w:val="20"/>
                <w:szCs w:val="20"/>
              </w:rPr>
              <w:t>B. Formy zaliczenia</w:t>
            </w:r>
            <w:r w:rsidRPr="00DA31CC">
              <w:rPr>
                <w:b/>
                <w:color w:val="1F497D"/>
                <w:sz w:val="20"/>
                <w:szCs w:val="20"/>
              </w:rPr>
              <w:t xml:space="preserve"> </w:t>
            </w:r>
          </w:p>
        </w:tc>
      </w:tr>
      <w:tr w:rsidR="00BD050B" w:rsidRPr="00DA31CC" w:rsidTr="00B75F8C">
        <w:trPr>
          <w:trHeight w:val="450"/>
        </w:trPr>
        <w:tc>
          <w:tcPr>
            <w:tcW w:w="45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D050B" w:rsidRPr="002E183D" w:rsidRDefault="00BD050B" w:rsidP="0075611A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BD050B" w:rsidRPr="00DA31CC" w:rsidRDefault="00BD050B" w:rsidP="0075611A">
            <w:pPr>
              <w:ind w:left="356" w:hanging="356"/>
              <w:rPr>
                <w:b/>
                <w:color w:val="1F497D"/>
                <w:sz w:val="20"/>
                <w:szCs w:val="20"/>
              </w:rPr>
            </w:pPr>
            <w:r w:rsidRPr="00451CEB">
              <w:rPr>
                <w:b/>
                <w:sz w:val="20"/>
                <w:szCs w:val="20"/>
              </w:rPr>
              <w:t>C. Podstawowe kryteria</w:t>
            </w:r>
            <w:r w:rsidRPr="00DA31CC">
              <w:rPr>
                <w:b/>
                <w:color w:val="1F497D"/>
                <w:sz w:val="20"/>
                <w:szCs w:val="20"/>
              </w:rPr>
              <w:t xml:space="preserve"> </w:t>
            </w:r>
            <w:r w:rsidRPr="00D21782">
              <w:rPr>
                <w:sz w:val="20"/>
                <w:szCs w:val="20"/>
              </w:rPr>
              <w:t>oceny lub wymagania egzaminacyjne</w:t>
            </w:r>
            <w:r w:rsidRPr="00DA31CC">
              <w:rPr>
                <w:color w:val="1F497D"/>
                <w:sz w:val="20"/>
                <w:szCs w:val="20"/>
              </w:rPr>
              <w:t xml:space="preserve"> </w:t>
            </w:r>
          </w:p>
        </w:tc>
      </w:tr>
      <w:tr w:rsidR="00BD050B" w:rsidRPr="0048100E" w:rsidTr="00B75F8C">
        <w:trPr>
          <w:trHeight w:val="340"/>
        </w:trPr>
        <w:tc>
          <w:tcPr>
            <w:tcW w:w="45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050B" w:rsidRPr="002E183D" w:rsidRDefault="00BD050B" w:rsidP="0075611A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050B" w:rsidRPr="0048100E" w:rsidRDefault="00BD050B" w:rsidP="0075611A">
            <w:pPr>
              <w:ind w:left="356" w:hanging="356"/>
              <w:rPr>
                <w:b/>
                <w:sz w:val="20"/>
                <w:szCs w:val="20"/>
              </w:rPr>
            </w:pPr>
            <w:r w:rsidRPr="0048100E">
              <w:rPr>
                <w:b/>
                <w:sz w:val="20"/>
                <w:szCs w:val="20"/>
              </w:rPr>
              <w:t>D. Sposób weryfikacji założonych efektów kszta</w:t>
            </w:r>
            <w:r>
              <w:rPr>
                <w:b/>
                <w:sz w:val="20"/>
                <w:szCs w:val="20"/>
              </w:rPr>
              <w:t xml:space="preserve">łcenia w ramach </w:t>
            </w:r>
            <w:r w:rsidRPr="0048100E">
              <w:rPr>
                <w:b/>
                <w:sz w:val="20"/>
                <w:szCs w:val="20"/>
              </w:rPr>
              <w:t>danego przedmiotu</w:t>
            </w:r>
          </w:p>
        </w:tc>
      </w:tr>
      <w:tr w:rsidR="00BD050B" w:rsidRPr="00DA31CC" w:rsidTr="00B75F8C">
        <w:trPr>
          <w:trHeight w:val="1264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 w:rsidRPr="000A0471">
              <w:rPr>
                <w:b/>
                <w:color w:val="00B050"/>
                <w:sz w:val="20"/>
                <w:szCs w:val="20"/>
              </w:rPr>
              <w:t>(1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  <w:r w:rsidRPr="000A0471">
              <w:rPr>
                <w:b/>
                <w:color w:val="00B050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183D">
              <w:rPr>
                <w:b/>
                <w:sz w:val="20"/>
                <w:szCs w:val="20"/>
              </w:rPr>
              <w:t>Określenie przedmiotów wprowadzających wraz z wymogami wstępnymi</w:t>
            </w:r>
          </w:p>
          <w:p w:rsidR="00BD050B" w:rsidRPr="00B70F43" w:rsidRDefault="00BD050B" w:rsidP="0075611A">
            <w:pPr>
              <w:ind w:left="639" w:hanging="283"/>
              <w:rPr>
                <w:b/>
                <w:sz w:val="20"/>
                <w:szCs w:val="20"/>
              </w:rPr>
            </w:pPr>
            <w:r w:rsidRPr="00B70F43">
              <w:rPr>
                <w:b/>
                <w:sz w:val="20"/>
                <w:szCs w:val="20"/>
              </w:rPr>
              <w:t>A. Wymagania formalne</w:t>
            </w:r>
          </w:p>
          <w:p w:rsidR="00BD050B" w:rsidRPr="00DA31CC" w:rsidRDefault="00BD050B" w:rsidP="0075611A">
            <w:pPr>
              <w:ind w:left="639" w:hanging="283"/>
              <w:rPr>
                <w:b/>
                <w:color w:val="1F497D"/>
                <w:sz w:val="20"/>
                <w:szCs w:val="20"/>
              </w:rPr>
            </w:pPr>
            <w:r w:rsidRPr="00B70F43">
              <w:rPr>
                <w:b/>
                <w:sz w:val="20"/>
                <w:szCs w:val="20"/>
              </w:rPr>
              <w:t>B. Wymagania wstępne</w:t>
            </w:r>
          </w:p>
        </w:tc>
      </w:tr>
      <w:tr w:rsidR="00BD050B" w:rsidRPr="006602D4" w:rsidTr="00B75F8C">
        <w:trPr>
          <w:trHeight w:val="1279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050B" w:rsidRPr="006602D4" w:rsidRDefault="00BD050B" w:rsidP="0075611A">
            <w:pPr>
              <w:rPr>
                <w:color w:val="4F81BD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(14</w:t>
            </w:r>
            <w:r w:rsidRPr="00132A0F">
              <w:rPr>
                <w:b/>
                <w:color w:val="00B050"/>
                <w:sz w:val="20"/>
                <w:szCs w:val="20"/>
              </w:rPr>
              <w:t>)</w:t>
            </w:r>
            <w:r w:rsidRPr="00132A0F">
              <w:rPr>
                <w:b/>
                <w:sz w:val="20"/>
                <w:szCs w:val="20"/>
              </w:rPr>
              <w:t xml:space="preserve"> </w:t>
            </w:r>
            <w:r w:rsidRPr="00451CEB">
              <w:rPr>
                <w:b/>
                <w:sz w:val="20"/>
                <w:szCs w:val="20"/>
              </w:rPr>
              <w:t xml:space="preserve">Cele </w:t>
            </w:r>
            <w:r>
              <w:rPr>
                <w:b/>
                <w:sz w:val="20"/>
                <w:szCs w:val="20"/>
              </w:rPr>
              <w:t>kształcenia</w:t>
            </w:r>
          </w:p>
        </w:tc>
      </w:tr>
      <w:tr w:rsidR="00BD050B" w:rsidRPr="000B5AA2" w:rsidTr="00B75F8C">
        <w:trPr>
          <w:trHeight w:val="1694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lastRenderedPageBreak/>
              <w:t>(15</w:t>
            </w:r>
            <w:r w:rsidRPr="000A0471">
              <w:rPr>
                <w:b/>
                <w:color w:val="00B050"/>
                <w:sz w:val="20"/>
                <w:szCs w:val="20"/>
              </w:rPr>
              <w:t>)</w:t>
            </w:r>
            <w:r w:rsidRPr="000A0471">
              <w:rPr>
                <w:b/>
                <w:sz w:val="20"/>
                <w:szCs w:val="20"/>
              </w:rPr>
              <w:t xml:space="preserve"> Treści programowe</w:t>
            </w:r>
          </w:p>
          <w:p w:rsidR="00BD050B" w:rsidRPr="000B5AA2" w:rsidRDefault="00BD050B" w:rsidP="0075611A">
            <w:pPr>
              <w:rPr>
                <w:color w:val="1F497D"/>
                <w:sz w:val="20"/>
                <w:szCs w:val="20"/>
              </w:rPr>
            </w:pPr>
          </w:p>
        </w:tc>
      </w:tr>
      <w:tr w:rsidR="00BD050B" w:rsidRPr="006602D4" w:rsidTr="00B75F8C">
        <w:trPr>
          <w:trHeight w:val="1908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 w:rsidRPr="000A0471">
              <w:rPr>
                <w:b/>
                <w:color w:val="00B050"/>
                <w:sz w:val="20"/>
                <w:szCs w:val="20"/>
              </w:rPr>
              <w:t>(1</w:t>
            </w:r>
            <w:r>
              <w:rPr>
                <w:b/>
                <w:color w:val="00B050"/>
                <w:sz w:val="20"/>
                <w:szCs w:val="20"/>
              </w:rPr>
              <w:t>6</w:t>
            </w:r>
            <w:r w:rsidRPr="000A0471">
              <w:rPr>
                <w:b/>
                <w:color w:val="00B050"/>
                <w:sz w:val="20"/>
                <w:szCs w:val="20"/>
              </w:rPr>
              <w:t>)</w:t>
            </w:r>
            <w:r w:rsidRPr="000A0471">
              <w:rPr>
                <w:b/>
                <w:sz w:val="20"/>
                <w:szCs w:val="20"/>
              </w:rPr>
              <w:t xml:space="preserve"> Wykaz literatury </w:t>
            </w:r>
          </w:p>
          <w:p w:rsidR="00BD050B" w:rsidRPr="002C30AC" w:rsidRDefault="00BD050B" w:rsidP="0075611A">
            <w:pPr>
              <w:ind w:left="356"/>
              <w:rPr>
                <w:b/>
                <w:sz w:val="20"/>
                <w:szCs w:val="20"/>
              </w:rPr>
            </w:pPr>
            <w:r w:rsidRPr="002C30AC">
              <w:rPr>
                <w:b/>
                <w:sz w:val="20"/>
                <w:szCs w:val="20"/>
              </w:rPr>
              <w:t>A. Literatura wymagana do ostatecznego zaliczenia zajęć (zdania egzaminu):</w:t>
            </w:r>
          </w:p>
          <w:p w:rsidR="00BD050B" w:rsidRPr="006602D4" w:rsidRDefault="00BD050B" w:rsidP="0075611A">
            <w:pPr>
              <w:ind w:firstLine="639"/>
              <w:rPr>
                <w:sz w:val="20"/>
                <w:szCs w:val="20"/>
              </w:rPr>
            </w:pPr>
            <w:r w:rsidRPr="006602D4">
              <w:rPr>
                <w:sz w:val="20"/>
                <w:szCs w:val="20"/>
              </w:rPr>
              <w:t xml:space="preserve">A.1. wykorzystywana podczas zajęć </w:t>
            </w:r>
          </w:p>
          <w:p w:rsidR="00BD050B" w:rsidRPr="00635DE7" w:rsidRDefault="00BD050B" w:rsidP="0075611A">
            <w:pPr>
              <w:ind w:firstLine="639"/>
              <w:rPr>
                <w:b/>
                <w:color w:val="548DD4"/>
                <w:sz w:val="20"/>
                <w:szCs w:val="20"/>
              </w:rPr>
            </w:pPr>
            <w:r w:rsidRPr="006602D4">
              <w:rPr>
                <w:sz w:val="20"/>
                <w:szCs w:val="20"/>
              </w:rPr>
              <w:t>A.2. studiowana samodzielnie</w:t>
            </w:r>
            <w:r w:rsidRPr="006602D4">
              <w:rPr>
                <w:b/>
                <w:sz w:val="20"/>
                <w:szCs w:val="20"/>
              </w:rPr>
              <w:t xml:space="preserve"> </w:t>
            </w:r>
            <w:r w:rsidRPr="006602D4">
              <w:rPr>
                <w:sz w:val="20"/>
                <w:szCs w:val="20"/>
              </w:rPr>
              <w:t>przez studenta</w:t>
            </w:r>
          </w:p>
          <w:p w:rsidR="00BD050B" w:rsidRPr="006602D4" w:rsidRDefault="00BD050B" w:rsidP="0075611A">
            <w:pPr>
              <w:ind w:firstLine="356"/>
              <w:rPr>
                <w:b/>
                <w:sz w:val="20"/>
                <w:szCs w:val="20"/>
              </w:rPr>
            </w:pPr>
            <w:r w:rsidRPr="004F32DB">
              <w:rPr>
                <w:b/>
                <w:sz w:val="20"/>
                <w:szCs w:val="20"/>
              </w:rPr>
              <w:t>B. Literatura uzupełniająca</w:t>
            </w:r>
          </w:p>
        </w:tc>
      </w:tr>
      <w:tr w:rsidR="00BD050B" w:rsidRPr="000B5AA2" w:rsidTr="00B75F8C">
        <w:trPr>
          <w:trHeight w:val="815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(17</w:t>
            </w:r>
            <w:r w:rsidRPr="00DC033C">
              <w:rPr>
                <w:b/>
                <w:color w:val="00B050"/>
                <w:sz w:val="20"/>
                <w:szCs w:val="20"/>
              </w:rPr>
              <w:t xml:space="preserve">) </w:t>
            </w:r>
            <w:r w:rsidRPr="00DC033C">
              <w:rPr>
                <w:b/>
                <w:sz w:val="20"/>
                <w:szCs w:val="20"/>
              </w:rPr>
              <w:t xml:space="preserve">Efekty </w:t>
            </w:r>
            <w:r w:rsidRPr="004A27BA">
              <w:rPr>
                <w:b/>
                <w:sz w:val="20"/>
                <w:szCs w:val="20"/>
              </w:rPr>
              <w:t>kształcenia</w:t>
            </w:r>
            <w:r>
              <w:rPr>
                <w:b/>
                <w:sz w:val="20"/>
                <w:szCs w:val="20"/>
              </w:rPr>
              <w:t xml:space="preserve"> (obszarowe i kierunkowe)</w:t>
            </w:r>
          </w:p>
          <w:p w:rsidR="00BD050B" w:rsidRDefault="00BD050B" w:rsidP="0075611A">
            <w:pPr>
              <w:rPr>
                <w:b/>
                <w:sz w:val="20"/>
                <w:szCs w:val="20"/>
              </w:rPr>
            </w:pPr>
          </w:p>
          <w:p w:rsidR="00BD050B" w:rsidRPr="00132A0F" w:rsidRDefault="00BD050B" w:rsidP="0075611A">
            <w:pPr>
              <w:rPr>
                <w:i/>
                <w:color w:val="FF0000"/>
                <w:sz w:val="18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(17</w:t>
            </w:r>
            <w:r w:rsidRPr="00F8616B">
              <w:rPr>
                <w:b/>
                <w:color w:val="00B050"/>
                <w:sz w:val="20"/>
                <w:szCs w:val="20"/>
              </w:rPr>
              <w:t xml:space="preserve"> A)</w:t>
            </w:r>
            <w:r w:rsidRPr="00F8616B">
              <w:rPr>
                <w:b/>
                <w:sz w:val="20"/>
                <w:szCs w:val="20"/>
              </w:rPr>
              <w:t xml:space="preserve"> Wiedza</w:t>
            </w:r>
          </w:p>
          <w:p w:rsidR="00BD050B" w:rsidRPr="000B5AA2" w:rsidRDefault="00BD050B" w:rsidP="0075611A">
            <w:pPr>
              <w:rPr>
                <w:color w:val="1F497D"/>
                <w:sz w:val="20"/>
                <w:szCs w:val="20"/>
              </w:rPr>
            </w:pPr>
          </w:p>
        </w:tc>
      </w:tr>
      <w:tr w:rsidR="00BD050B" w:rsidRPr="000B5AA2" w:rsidTr="00B75F8C">
        <w:trPr>
          <w:trHeight w:val="829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D050B" w:rsidRPr="00367F68" w:rsidRDefault="00BD050B" w:rsidP="0075611A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(17</w:t>
            </w:r>
            <w:r w:rsidRPr="00F8616B">
              <w:rPr>
                <w:b/>
                <w:color w:val="00B050"/>
                <w:sz w:val="20"/>
                <w:szCs w:val="20"/>
              </w:rPr>
              <w:t xml:space="preserve"> B)</w:t>
            </w:r>
            <w:r w:rsidRPr="00F8616B">
              <w:rPr>
                <w:b/>
                <w:sz w:val="20"/>
                <w:szCs w:val="20"/>
              </w:rPr>
              <w:t xml:space="preserve"> Umiejętności</w:t>
            </w:r>
          </w:p>
          <w:p w:rsidR="00BD050B" w:rsidRPr="000B5AA2" w:rsidRDefault="00BD050B" w:rsidP="0075611A">
            <w:pPr>
              <w:rPr>
                <w:color w:val="1F497D"/>
                <w:sz w:val="20"/>
                <w:szCs w:val="20"/>
              </w:rPr>
            </w:pPr>
          </w:p>
        </w:tc>
      </w:tr>
      <w:tr w:rsidR="00BD050B" w:rsidRPr="000B5AA2" w:rsidTr="00B75F8C">
        <w:trPr>
          <w:trHeight w:val="987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D050B" w:rsidRPr="00367F68" w:rsidRDefault="00BD050B" w:rsidP="0075611A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(17</w:t>
            </w:r>
            <w:r w:rsidRPr="00F8616B">
              <w:rPr>
                <w:b/>
                <w:color w:val="00B050"/>
                <w:sz w:val="20"/>
                <w:szCs w:val="20"/>
              </w:rPr>
              <w:t xml:space="preserve"> C)</w:t>
            </w:r>
            <w:r w:rsidRPr="00F8616B">
              <w:rPr>
                <w:b/>
                <w:sz w:val="20"/>
                <w:szCs w:val="20"/>
              </w:rPr>
              <w:t xml:space="preserve"> Kompetencje społeczne (postawy)</w:t>
            </w:r>
          </w:p>
          <w:p w:rsidR="00BD050B" w:rsidRPr="000B5AA2" w:rsidRDefault="00BD050B" w:rsidP="0075611A">
            <w:pPr>
              <w:rPr>
                <w:color w:val="1F497D"/>
                <w:sz w:val="20"/>
                <w:szCs w:val="20"/>
              </w:rPr>
            </w:pPr>
          </w:p>
        </w:tc>
      </w:tr>
      <w:tr w:rsidR="00BD050B" w:rsidRPr="000B5AA2" w:rsidTr="00B75F8C">
        <w:trPr>
          <w:trHeight w:val="652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50B" w:rsidRDefault="00BD050B" w:rsidP="0075611A">
            <w:pPr>
              <w:rPr>
                <w:b/>
                <w:sz w:val="20"/>
                <w:szCs w:val="20"/>
              </w:rPr>
            </w:pPr>
            <w:r w:rsidRPr="00BB028A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18</w:t>
            </w:r>
            <w:r w:rsidRPr="00BB028A">
              <w:rPr>
                <w:b/>
                <w:color w:val="00B050"/>
                <w:sz w:val="20"/>
                <w:szCs w:val="20"/>
              </w:rPr>
              <w:t>)</w:t>
            </w:r>
            <w:r w:rsidRPr="00BB028A">
              <w:rPr>
                <w:b/>
                <w:sz w:val="20"/>
                <w:szCs w:val="20"/>
              </w:rPr>
              <w:t xml:space="preserve"> Kontakt</w:t>
            </w:r>
          </w:p>
          <w:p w:rsidR="00BD050B" w:rsidRPr="000B5AA2" w:rsidRDefault="00BD050B" w:rsidP="0075611A">
            <w:pPr>
              <w:rPr>
                <w:color w:val="1F497D"/>
                <w:sz w:val="20"/>
                <w:szCs w:val="20"/>
              </w:rPr>
            </w:pPr>
          </w:p>
        </w:tc>
      </w:tr>
    </w:tbl>
    <w:p w:rsidR="00804C29" w:rsidRDefault="00804C29"/>
    <w:sectPr w:rsidR="0080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8C" w:rsidRDefault="00B75F8C" w:rsidP="00B75F8C">
      <w:r>
        <w:separator/>
      </w:r>
    </w:p>
  </w:endnote>
  <w:endnote w:type="continuationSeparator" w:id="0">
    <w:p w:rsidR="00B75F8C" w:rsidRDefault="00B75F8C" w:rsidP="00B7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8C" w:rsidRDefault="00B75F8C" w:rsidP="00B75F8C">
      <w:r>
        <w:separator/>
      </w:r>
    </w:p>
  </w:footnote>
  <w:footnote w:type="continuationSeparator" w:id="0">
    <w:p w:rsidR="00B75F8C" w:rsidRDefault="00B75F8C" w:rsidP="00B7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0B"/>
    <w:rsid w:val="00804C29"/>
    <w:rsid w:val="00B75F8C"/>
    <w:rsid w:val="00B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F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F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756FD99D</Template>
  <TotalTime>37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Smykowska</dc:creator>
  <cp:lastModifiedBy>Anna Smykowska</cp:lastModifiedBy>
  <cp:revision>2</cp:revision>
  <dcterms:created xsi:type="dcterms:W3CDTF">2014-11-20T10:09:00Z</dcterms:created>
  <dcterms:modified xsi:type="dcterms:W3CDTF">2014-11-20T10:46:00Z</dcterms:modified>
</cp:coreProperties>
</file>