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Państwo, 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Pracowniczych Spraw Socjalno- Bytowych przy współpracy Studium Wychowania</w:t>
      </w:r>
      <w:r w:rsidR="00FF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Fizycznego</w:t>
      </w: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Sportu UG </w:t>
      </w:r>
      <w:r w:rsidRPr="008A2A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informuje, że </w:t>
      </w:r>
      <w:r w:rsidR="00777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 dnia 28 kwietnia 2017</w:t>
      </w:r>
      <w:r w:rsidRPr="008A2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</w:t>
      </w:r>
      <w:r w:rsidRPr="008A2A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o </w:t>
      </w:r>
      <w:r w:rsidRPr="008A2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godz. 10:00</w:t>
      </w:r>
      <w:r w:rsidRPr="008A2A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</w:t>
      </w: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ozpoczną się </w:t>
      </w: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zapisy </w:t>
      </w:r>
      <w:r w:rsidRPr="008A2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pracowników</w:t>
      </w: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UG na kurs tenisa</w:t>
      </w: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rozpoczęcia kursów: </w:t>
      </w:r>
      <w:r w:rsidR="00777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29. 05. 2017</w:t>
      </w: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2. Ilość zajęć: 10 spotkań po dwie godziny dydaktyczne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3. Ilość uczestników: 12 osób w grupie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Miejsce: korty tenisowe, Bażyńskiego 1A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 przypadku deszczu grupa początkująca – sala gimnastyczna, Bażyńskiego 1A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Podział na grupy:</w:t>
      </w:r>
    </w:p>
    <w:p w:rsidR="00C57D56" w:rsidRDefault="008A2ABB" w:rsidP="00C57D56">
      <w:pPr>
        <w:spacing w:line="360" w:lineRule="auto"/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C57D56" w:rsidRPr="007972CE">
        <w:rPr>
          <w:b/>
        </w:rPr>
        <w:t>I grupa –</w:t>
      </w:r>
      <w:r w:rsidR="00C57D56">
        <w:rPr>
          <w:b/>
        </w:rPr>
        <w:t xml:space="preserve"> zaawansowana</w:t>
      </w:r>
      <w:r w:rsidR="00C57D56">
        <w:t>:</w:t>
      </w:r>
    </w:p>
    <w:p w:rsidR="00C57D56" w:rsidRDefault="00C57D56" w:rsidP="00C57D56">
      <w:pPr>
        <w:spacing w:line="360" w:lineRule="auto"/>
      </w:pPr>
      <w:r>
        <w:t xml:space="preserve">      </w:t>
      </w:r>
      <w:r w:rsidR="007774C3">
        <w:t xml:space="preserve">          poniedziałek, środa 15.30 – 17.0</w:t>
      </w:r>
      <w:r>
        <w:t>0</w:t>
      </w:r>
    </w:p>
    <w:p w:rsidR="00C57D56" w:rsidRDefault="00C57D56" w:rsidP="00C57D56">
      <w:pPr>
        <w:spacing w:line="360" w:lineRule="auto"/>
      </w:pPr>
      <w:r>
        <w:t xml:space="preserve"> </w:t>
      </w:r>
      <w:r w:rsidRPr="007972CE">
        <w:rPr>
          <w:b/>
        </w:rPr>
        <w:t xml:space="preserve">II grupa – </w:t>
      </w:r>
      <w:r w:rsidR="007774C3">
        <w:rPr>
          <w:b/>
        </w:rPr>
        <w:t>średniozaawansowana</w:t>
      </w:r>
      <w:r>
        <w:t>:</w:t>
      </w:r>
    </w:p>
    <w:p w:rsidR="00C57D56" w:rsidRDefault="00C57D56" w:rsidP="00C57D56">
      <w:pPr>
        <w:spacing w:line="360" w:lineRule="auto"/>
      </w:pPr>
      <w:r>
        <w:t xml:space="preserve">        </w:t>
      </w:r>
      <w:r w:rsidR="007774C3">
        <w:t xml:space="preserve">        poniedziałek, środa 17.00 – 18.3</w:t>
      </w:r>
      <w:r>
        <w:t>0</w:t>
      </w:r>
    </w:p>
    <w:p w:rsidR="00C57D56" w:rsidRPr="007972CE" w:rsidRDefault="00C57D56" w:rsidP="00C57D56">
      <w:pPr>
        <w:spacing w:line="360" w:lineRule="auto"/>
        <w:rPr>
          <w:b/>
        </w:rPr>
      </w:pPr>
      <w:r>
        <w:rPr>
          <w:b/>
        </w:rPr>
        <w:t>III grupa – średniozaawansowana</w:t>
      </w:r>
      <w:r w:rsidRPr="007972CE">
        <w:rPr>
          <w:b/>
        </w:rPr>
        <w:t>:</w:t>
      </w:r>
    </w:p>
    <w:p w:rsidR="00C57D56" w:rsidRDefault="00C57D56" w:rsidP="00C57D56">
      <w:pPr>
        <w:spacing w:line="360" w:lineRule="auto"/>
      </w:pPr>
      <w:r>
        <w:t xml:space="preserve">                wtorek, czwartek   </w:t>
      </w:r>
      <w:r w:rsidR="007774C3">
        <w:t xml:space="preserve">  15.30 – 17.0</w:t>
      </w:r>
      <w:r>
        <w:t>0</w:t>
      </w:r>
    </w:p>
    <w:p w:rsidR="00C57D56" w:rsidRDefault="00C57D56" w:rsidP="00C57D56">
      <w:pPr>
        <w:spacing w:line="360" w:lineRule="auto"/>
      </w:pPr>
      <w:r w:rsidRPr="007972CE">
        <w:rPr>
          <w:b/>
        </w:rPr>
        <w:t xml:space="preserve">IV grupa – </w:t>
      </w:r>
      <w:r>
        <w:rPr>
          <w:b/>
        </w:rPr>
        <w:t>zaawansowana</w:t>
      </w:r>
      <w:r>
        <w:t>:</w:t>
      </w:r>
    </w:p>
    <w:p w:rsidR="008A2ABB" w:rsidRPr="008A2ABB" w:rsidRDefault="00C57D56" w:rsidP="00C57D56">
      <w:pPr>
        <w:spacing w:line="360" w:lineRule="auto"/>
      </w:pPr>
      <w:r>
        <w:t xml:space="preserve">         </w:t>
      </w:r>
      <w:r w:rsidR="007774C3">
        <w:t xml:space="preserve">       wtorek, czwartek     17.00 – 18.3</w:t>
      </w:r>
      <w:r>
        <w:t>0</w:t>
      </w:r>
    </w:p>
    <w:p w:rsidR="008A2ABB" w:rsidRPr="008A2ABB" w:rsidRDefault="00C57D56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A2ABB"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. Co trzeba mieć na zajęcia: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- rakietę tenisową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 piłeczki do tenisa ( najlepiej oznaczone)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wskazana również czapka z daszkiem ( przy słonecznej pogodzie).</w:t>
      </w:r>
    </w:p>
    <w:p w:rsidR="008A2ABB" w:rsidRPr="008A2ABB" w:rsidRDefault="00C57D56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2ABB"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Prowadząca: mgr Hanna Wesołowska-</w:t>
      </w:r>
      <w:proofErr w:type="spellStart"/>
      <w:r w:rsidR="008A2ABB"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Szprada</w:t>
      </w:r>
      <w:proofErr w:type="spellEnd"/>
      <w:r w:rsidR="008A2ABB"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history="1">
        <w:r w:rsidR="008A2ABB" w:rsidRPr="008A2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rekhws@ug.edu.pl</w:t>
        </w:r>
      </w:hyperlink>
      <w:r w:rsidR="008A2ABB"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ZGŁOSZEŃ:</w:t>
      </w:r>
    </w:p>
    <w:p w:rsidR="008A2ABB" w:rsidRPr="008A2ABB" w:rsidRDefault="008A2ABB" w:rsidP="008A2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777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28 kwietnia  2017 r. (piąt</w:t>
      </w:r>
      <w:r w:rsidR="00C57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ek</w:t>
      </w:r>
      <w:r w:rsidRPr="008A2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godz. 10:00 </w:t>
      </w:r>
    </w:p>
    <w:p w:rsidR="008A2ABB" w:rsidRPr="008A2ABB" w:rsidRDefault="008A2ABB" w:rsidP="008A2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do wyczerpania miejsc,</w:t>
      </w:r>
      <w:r w:rsidR="0077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 31 maja 2017</w:t>
      </w: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Zapisy odbywają się za pośrednictwem Internetu - łącze poniżej</w:t>
      </w:r>
    </w:p>
    <w:p w:rsidR="00340446" w:rsidRDefault="00340446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0446" w:rsidRDefault="00340446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34044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https://zapisy-prac.ug.edu.pl/</w:t>
        </w:r>
      </w:hyperlink>
    </w:p>
    <w:p w:rsidR="00340446" w:rsidRPr="00340446" w:rsidRDefault="00340446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dostęp</w:t>
      </w:r>
      <w:r w:rsidR="007774C3">
        <w:rPr>
          <w:rFonts w:ascii="Times New Roman" w:eastAsia="Times New Roman" w:hAnsi="Times New Roman" w:cs="Times New Roman"/>
          <w:sz w:val="24"/>
          <w:szCs w:val="24"/>
          <w:lang w:eastAsia="pl-PL"/>
        </w:rPr>
        <w:t>ne będą od dnia 28 kwietnia 2017</w:t>
      </w: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 godziny 10.00.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Po uruchomieniu łącza należy wpisać symbol pracownika oraz hasło do Portalu Pracownika (o ile nie było ono zmieniane w Portalu Pracownika, to jest to numer PESEL).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proszę wybrać interesujący Państwa termin, przejść do następnej strony i zatwierdzić swój wybór.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Studium Wychowania Fizycznego i Sportu UG: tel. 523-24-57 lub wew. 2457,523-25-54 lub wew. 2554.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Koszty zajęć zostaną pokryte z ZFŚS Uniwersytetu Gdańskiego</w:t>
      </w:r>
    </w:p>
    <w:p w:rsidR="008A2ABB" w:rsidRPr="008A2ABB" w:rsidRDefault="008A2ABB" w:rsidP="008A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momencie rozpoczęcia zajęć wszystkim zapisanym z wynagrodzenia zostanie potrącony stosowny podatek.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wartość świadczenia rzeczowego nie opodatkowanego z ZFŚS zgodnie z Ust. z dnia 26 lipca 1991r. o podatku dochodowym od osób fizycznych Art.21.1 poz.67 wynosi 380zł / rok. W przypadku przekroczenia 380 zł w bieżącym roku pracownik zostanie obciążony </w:t>
      </w: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podatkiem dochodowym w wysokości 18%</w:t>
      </w:r>
      <w:r w:rsidRPr="008A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A2ABB" w:rsidRPr="008A2ABB" w:rsidRDefault="008A2ABB" w:rsidP="008A2A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8A2ABB" w:rsidRPr="008A2ABB" w:rsidRDefault="008A2ABB" w:rsidP="008A2A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ABB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Gołąb</w:t>
      </w:r>
    </w:p>
    <w:p w:rsidR="00AF14D1" w:rsidRDefault="00AF14D1"/>
    <w:sectPr w:rsidR="00AF14D1" w:rsidSect="00A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13E"/>
    <w:multiLevelType w:val="multilevel"/>
    <w:tmpl w:val="A20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ABB"/>
    <w:rsid w:val="00340446"/>
    <w:rsid w:val="007774C3"/>
    <w:rsid w:val="008A2ABB"/>
    <w:rsid w:val="00AF14D1"/>
    <w:rsid w:val="00C57D5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D6AE"/>
  <w15:docId w15:val="{A5BDDE02-6321-4695-8C58-496363F3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ABB"/>
    <w:rPr>
      <w:b/>
      <w:bCs/>
    </w:rPr>
  </w:style>
  <w:style w:type="character" w:styleId="Uwydatnienie">
    <w:name w:val="Emphasis"/>
    <w:basedOn w:val="Domylnaczcionkaakapitu"/>
    <w:uiPriority w:val="20"/>
    <w:qFormat/>
    <w:rsid w:val="008A2A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2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y-prac.ug.edu.pl/" TargetMode="External"/><Relationship Id="rId5" Type="http://schemas.openxmlformats.org/officeDocument/2006/relationships/hyperlink" Target="mailto:rekhws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3B90DF86</Template>
  <TotalTime>49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k.golab</dc:creator>
  <cp:lastModifiedBy>Krzysztof Gołąb</cp:lastModifiedBy>
  <cp:revision>3</cp:revision>
  <dcterms:created xsi:type="dcterms:W3CDTF">2016-05-04T09:59:00Z</dcterms:created>
  <dcterms:modified xsi:type="dcterms:W3CDTF">2017-04-24T12:35:00Z</dcterms:modified>
</cp:coreProperties>
</file>