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75A0" w14:textId="77777777" w:rsidR="009C4BA6" w:rsidRPr="009D5628" w:rsidRDefault="009C4BA6" w:rsidP="009C4BA6">
      <w:pPr>
        <w:tabs>
          <w:tab w:val="left" w:pos="4253"/>
        </w:tabs>
        <w:jc w:val="right"/>
        <w:rPr>
          <w:rFonts w:ascii="Times New Roman" w:hAnsi="Times New Roman"/>
          <w:i/>
        </w:rPr>
      </w:pPr>
      <w:r w:rsidRPr="009D5628">
        <w:rPr>
          <w:rFonts w:ascii="Times New Roman" w:hAnsi="Times New Roman"/>
          <w:i/>
        </w:rPr>
        <w:t xml:space="preserve">Załącznik nr </w:t>
      </w:r>
      <w:r w:rsidR="006C1E6D" w:rsidRPr="009D5628">
        <w:rPr>
          <w:rFonts w:ascii="Times New Roman" w:hAnsi="Times New Roman"/>
          <w:i/>
        </w:rPr>
        <w:t>1a</w:t>
      </w:r>
      <w:r w:rsidRPr="009D5628">
        <w:rPr>
          <w:rFonts w:ascii="Times New Roman" w:hAnsi="Times New Roman"/>
          <w:i/>
        </w:rPr>
        <w:t xml:space="preserve">                                                                                                        </w:t>
      </w:r>
    </w:p>
    <w:p w14:paraId="2E154136" w14:textId="77777777" w:rsidR="009C4BA6" w:rsidRPr="009D5628" w:rsidRDefault="006C1E6D" w:rsidP="009C4BA6">
      <w:pPr>
        <w:tabs>
          <w:tab w:val="left" w:pos="4253"/>
        </w:tabs>
        <w:jc w:val="right"/>
        <w:rPr>
          <w:rFonts w:ascii="Times New Roman" w:hAnsi="Times New Roman"/>
          <w:i/>
        </w:rPr>
      </w:pPr>
      <w:r w:rsidRPr="009D5628">
        <w:rPr>
          <w:rFonts w:ascii="Times New Roman" w:hAnsi="Times New Roman"/>
          <w:i/>
        </w:rPr>
        <w:t>do Regulaminu udzielania zamówień publicznych w Uniwersytecie Gdańskim</w:t>
      </w:r>
    </w:p>
    <w:p w14:paraId="436AF9EF" w14:textId="3CCF38E2" w:rsidR="798D5242" w:rsidRPr="00A54FF1" w:rsidRDefault="798D5242" w:rsidP="798D5242">
      <w:pPr>
        <w:rPr>
          <w:rFonts w:ascii="Times New Roman" w:hAnsi="Times New Roman"/>
          <w:b/>
          <w:bCs/>
        </w:rPr>
      </w:pPr>
    </w:p>
    <w:p w14:paraId="5DAB6C7B" w14:textId="77777777" w:rsidR="000B6ADC" w:rsidRDefault="000B6ADC" w:rsidP="0090439A">
      <w:pPr>
        <w:rPr>
          <w:rFonts w:ascii="Times New Roman" w:hAnsi="Times New Roman"/>
          <w:b/>
        </w:rPr>
      </w:pPr>
    </w:p>
    <w:p w14:paraId="2BC4C5C8" w14:textId="77777777" w:rsidR="0008158C" w:rsidRPr="00A54FF1" w:rsidRDefault="0008158C" w:rsidP="0090439A">
      <w:pPr>
        <w:rPr>
          <w:rFonts w:ascii="Times New Roman" w:hAnsi="Times New Roman"/>
          <w:b/>
        </w:rPr>
      </w:pPr>
    </w:p>
    <w:p w14:paraId="3D6603CE" w14:textId="77777777" w:rsidR="0008158C" w:rsidRDefault="0008158C" w:rsidP="0008158C">
      <w:pPr>
        <w:jc w:val="left"/>
        <w:rPr>
          <w:rFonts w:ascii="Times New Roman" w:hAnsi="Times New Roman"/>
          <w:i/>
        </w:rPr>
      </w:pPr>
      <w:permStart w:id="487030586" w:edGrp="everyone"/>
      <w:r>
        <w:rPr>
          <w:rFonts w:ascii="Times New Roman" w:hAnsi="Times New Roman"/>
          <w:i/>
        </w:rPr>
        <w:t>…………………………………………………………</w:t>
      </w:r>
      <w:permEnd w:id="487030586"/>
      <w:r w:rsidRPr="00D94294">
        <w:rPr>
          <w:rFonts w:ascii="Times New Roman" w:hAnsi="Times New Roman"/>
          <w:i/>
        </w:rPr>
        <w:t xml:space="preserve"> </w:t>
      </w:r>
    </w:p>
    <w:p w14:paraId="0DACC650" w14:textId="77777777" w:rsidR="0008158C" w:rsidRPr="00D94294" w:rsidRDefault="0008158C" w:rsidP="0008158C">
      <w:pPr>
        <w:jc w:val="left"/>
        <w:rPr>
          <w:rFonts w:ascii="Times New Roman" w:hAnsi="Times New Roman"/>
          <w:i/>
        </w:rPr>
      </w:pPr>
      <w:r>
        <w:rPr>
          <w:rFonts w:ascii="Times New Roman" w:hAnsi="Times New Roman"/>
          <w:i/>
        </w:rPr>
        <w:t xml:space="preserve">Nazwa </w:t>
      </w:r>
      <w:r w:rsidRPr="00D94294">
        <w:rPr>
          <w:rFonts w:ascii="Times New Roman" w:hAnsi="Times New Roman"/>
          <w:i/>
        </w:rPr>
        <w:t>jednostki  organizacyjnej</w:t>
      </w:r>
    </w:p>
    <w:p w14:paraId="3840A1B0" w14:textId="77777777" w:rsidR="0008158C" w:rsidRDefault="0008158C" w:rsidP="0008158C">
      <w:pPr>
        <w:spacing w:line="276" w:lineRule="auto"/>
        <w:rPr>
          <w:rFonts w:ascii="Times New Roman" w:hAnsi="Times New Roman"/>
          <w:b/>
        </w:rPr>
      </w:pPr>
    </w:p>
    <w:p w14:paraId="2287A060" w14:textId="77777777" w:rsidR="0008158C" w:rsidRDefault="0008158C" w:rsidP="0008158C">
      <w:pPr>
        <w:spacing w:line="276" w:lineRule="auto"/>
        <w:rPr>
          <w:rFonts w:ascii="Times New Roman" w:hAnsi="Times New Roman"/>
          <w:b/>
        </w:rPr>
      </w:pPr>
    </w:p>
    <w:p w14:paraId="482048A2" w14:textId="77777777" w:rsidR="0008158C" w:rsidRPr="00BA6485" w:rsidRDefault="0008158C" w:rsidP="0008158C">
      <w:pPr>
        <w:spacing w:line="276" w:lineRule="auto"/>
        <w:rPr>
          <w:rFonts w:ascii="Times New Roman" w:hAnsi="Times New Roman"/>
          <w:sz w:val="24"/>
          <w:u w:val="single"/>
        </w:rPr>
      </w:pPr>
      <w:r w:rsidRPr="00BA6485">
        <w:rPr>
          <w:rFonts w:ascii="Times New Roman" w:hAnsi="Times New Roman"/>
          <w:sz w:val="24"/>
        </w:rPr>
        <w:t xml:space="preserve">Dotyczy: </w:t>
      </w:r>
      <w:r w:rsidRPr="00BA6485">
        <w:rPr>
          <w:rFonts w:ascii="Times New Roman" w:hAnsi="Times New Roman"/>
          <w:sz w:val="24"/>
          <w:u w:val="single"/>
        </w:rPr>
        <w:t>zamówienia publicznego na:…………………………… ……… .</w:t>
      </w:r>
    </w:p>
    <w:p w14:paraId="198F4CD0" w14:textId="77777777" w:rsidR="0008158C" w:rsidRPr="0044044F" w:rsidRDefault="0008158C" w:rsidP="0008158C">
      <w:pPr>
        <w:ind w:left="360"/>
        <w:rPr>
          <w:rFonts w:ascii="Times New Roman" w:hAnsi="Times New Roman"/>
          <w:i/>
          <w:sz w:val="24"/>
          <w:szCs w:val="24"/>
        </w:rPr>
      </w:pPr>
    </w:p>
    <w:p w14:paraId="02EB378F" w14:textId="77777777" w:rsidR="00412A96" w:rsidRPr="00A54FF1" w:rsidRDefault="00412A96" w:rsidP="0090439A">
      <w:pPr>
        <w:ind w:left="360"/>
        <w:rPr>
          <w:rFonts w:ascii="Times New Roman" w:hAnsi="Times New Roman"/>
          <w:i/>
          <w:sz w:val="18"/>
          <w:szCs w:val="18"/>
        </w:rPr>
      </w:pPr>
    </w:p>
    <w:p w14:paraId="34AA39E1" w14:textId="77777777" w:rsidR="00F136B0" w:rsidRPr="002E5001" w:rsidRDefault="005057A6" w:rsidP="009C4BA6">
      <w:pPr>
        <w:pStyle w:val="Akapitzlist"/>
        <w:ind w:left="-284" w:right="-142"/>
        <w:contextualSpacing w:val="0"/>
        <w:jc w:val="left"/>
        <w:rPr>
          <w:rFonts w:ascii="Times New Roman" w:hAnsi="Times New Roman"/>
          <w:i/>
          <w:sz w:val="24"/>
          <w:szCs w:val="24"/>
          <w:u w:val="single"/>
        </w:rPr>
      </w:pPr>
      <w:r w:rsidRPr="002E5001">
        <w:rPr>
          <w:rFonts w:ascii="Times New Roman" w:hAnsi="Times New Roman"/>
          <w:b/>
          <w:sz w:val="24"/>
          <w:szCs w:val="24"/>
          <w:u w:val="single"/>
        </w:rPr>
        <w:t xml:space="preserve">Podstawa prawna i uzasadnienie faktyczne dla </w:t>
      </w:r>
      <w:r w:rsidR="00DB2099" w:rsidRPr="002E5001">
        <w:rPr>
          <w:rFonts w:ascii="Times New Roman" w:hAnsi="Times New Roman"/>
          <w:b/>
          <w:sz w:val="24"/>
          <w:szCs w:val="24"/>
          <w:u w:val="single"/>
        </w:rPr>
        <w:t>zamówień z wolnej ręki</w:t>
      </w:r>
    </w:p>
    <w:p w14:paraId="3F289BD9" w14:textId="77777777" w:rsidR="00F136B0" w:rsidRPr="002E5001" w:rsidRDefault="00AB3E06" w:rsidP="009C4BA6">
      <w:pPr>
        <w:pStyle w:val="Akapitzlist"/>
        <w:ind w:left="-284" w:right="-142"/>
        <w:contextualSpacing w:val="0"/>
        <w:rPr>
          <w:rFonts w:ascii="Times New Roman" w:hAnsi="Times New Roman"/>
          <w:sz w:val="24"/>
          <w:szCs w:val="24"/>
        </w:rPr>
      </w:pPr>
      <w:r w:rsidRPr="002E5001">
        <w:rPr>
          <w:rFonts w:ascii="Times New Roman" w:hAnsi="Times New Roman"/>
          <w:sz w:val="24"/>
          <w:szCs w:val="24"/>
        </w:rPr>
        <w:t>(należy zaznaczyć znakiem „x” odpowiednią podstawę prawną)</w:t>
      </w:r>
    </w:p>
    <w:p w14:paraId="6A05A809" w14:textId="77777777" w:rsidR="00AB3E06" w:rsidRPr="002E5001" w:rsidRDefault="00AB3E06" w:rsidP="009C4BA6">
      <w:pPr>
        <w:pStyle w:val="Akapitzlist"/>
        <w:ind w:left="-284" w:right="-142"/>
        <w:contextualSpacing w:val="0"/>
        <w:rPr>
          <w:rFonts w:ascii="Times New Roman" w:hAnsi="Times New Roman"/>
          <w:sz w:val="24"/>
          <w:szCs w:val="24"/>
          <w:u w:val="single"/>
        </w:rPr>
      </w:pPr>
    </w:p>
    <w:p w14:paraId="2B1FED03" w14:textId="6606B4F7" w:rsidR="00E213EC" w:rsidRPr="002E5001" w:rsidRDefault="00AB3E06" w:rsidP="009C4BA6">
      <w:pPr>
        <w:pStyle w:val="Akapitzlist"/>
        <w:ind w:left="-284"/>
        <w:contextualSpacing w:val="0"/>
        <w:rPr>
          <w:rFonts w:ascii="Times New Roman" w:hAnsi="Times New Roman"/>
          <w:sz w:val="24"/>
          <w:szCs w:val="24"/>
          <w:u w:val="single"/>
        </w:rPr>
      </w:pPr>
      <w:r w:rsidRPr="002E5001">
        <w:rPr>
          <w:rFonts w:ascii="Times New Roman" w:hAnsi="Times New Roman"/>
          <w:sz w:val="24"/>
          <w:szCs w:val="24"/>
          <w:u w:val="single"/>
        </w:rPr>
        <w:t>□</w:t>
      </w:r>
      <w:r w:rsidRPr="002E5001">
        <w:rPr>
          <w:rFonts w:ascii="Times New Roman" w:hAnsi="Times New Roman"/>
          <w:b/>
          <w:bCs/>
          <w:sz w:val="24"/>
          <w:szCs w:val="24"/>
          <w:u w:val="single"/>
        </w:rPr>
        <w:t xml:space="preserve"> </w:t>
      </w:r>
      <w:r w:rsidR="00DB2099" w:rsidRPr="002E5001">
        <w:rPr>
          <w:rFonts w:ascii="Times New Roman" w:hAnsi="Times New Roman"/>
          <w:b/>
          <w:bCs/>
          <w:sz w:val="24"/>
          <w:szCs w:val="24"/>
          <w:u w:val="single"/>
        </w:rPr>
        <w:t xml:space="preserve">Art. </w:t>
      </w:r>
      <w:r w:rsidR="061B9BCB" w:rsidRPr="002E5001">
        <w:rPr>
          <w:rFonts w:ascii="Times New Roman" w:hAnsi="Times New Roman"/>
          <w:b/>
          <w:bCs/>
          <w:sz w:val="24"/>
          <w:szCs w:val="24"/>
          <w:u w:val="single"/>
        </w:rPr>
        <w:t>214</w:t>
      </w:r>
      <w:r w:rsidR="00DB2099" w:rsidRPr="002E5001">
        <w:rPr>
          <w:rFonts w:ascii="Times New Roman" w:hAnsi="Times New Roman"/>
          <w:b/>
          <w:bCs/>
          <w:sz w:val="24"/>
          <w:szCs w:val="24"/>
          <w:u w:val="single"/>
        </w:rPr>
        <w:t xml:space="preserve"> ust. 1 pkt 1 </w:t>
      </w:r>
      <w:r w:rsidR="003B0109" w:rsidRPr="002E5001">
        <w:rPr>
          <w:rFonts w:ascii="Times New Roman" w:hAnsi="Times New Roman"/>
          <w:b/>
          <w:bCs/>
          <w:sz w:val="24"/>
          <w:szCs w:val="24"/>
          <w:u w:val="single"/>
        </w:rPr>
        <w:t>Pzp</w:t>
      </w:r>
      <w:r w:rsidR="00DB2099" w:rsidRPr="002E5001">
        <w:rPr>
          <w:rFonts w:ascii="Times New Roman" w:hAnsi="Times New Roman"/>
          <w:b/>
          <w:bCs/>
          <w:sz w:val="24"/>
          <w:szCs w:val="24"/>
          <w:u w:val="single"/>
        </w:rPr>
        <w:t>:</w:t>
      </w:r>
    </w:p>
    <w:p w14:paraId="07DD3E75" w14:textId="7C4928BB" w:rsidR="0090439A" w:rsidRPr="002E5001" w:rsidRDefault="0090439A" w:rsidP="009C4BA6">
      <w:pPr>
        <w:pStyle w:val="Akapitzlist"/>
        <w:ind w:left="-284"/>
        <w:contextualSpacing w:val="0"/>
        <w:rPr>
          <w:rFonts w:ascii="Times New Roman" w:hAnsi="Times New Roman"/>
          <w:sz w:val="24"/>
          <w:szCs w:val="24"/>
        </w:rPr>
      </w:pPr>
      <w:r w:rsidRPr="002E5001">
        <w:rPr>
          <w:rFonts w:ascii="Times New Roman" w:hAnsi="Times New Roman"/>
          <w:sz w:val="24"/>
          <w:szCs w:val="24"/>
        </w:rPr>
        <w:t xml:space="preserve">dostawy, usługi lub roboty budowlane mogą być świadczone tylko przez jednego Wykonawcę z </w:t>
      </w:r>
      <w:r w:rsidR="007D28F9">
        <w:rPr>
          <w:rFonts w:ascii="Times New Roman" w:hAnsi="Times New Roman"/>
          <w:sz w:val="24"/>
          <w:szCs w:val="24"/>
        </w:rPr>
        <w:t> </w:t>
      </w:r>
      <w:r w:rsidRPr="002E5001">
        <w:rPr>
          <w:rFonts w:ascii="Times New Roman" w:hAnsi="Times New Roman"/>
          <w:sz w:val="24"/>
          <w:szCs w:val="24"/>
        </w:rPr>
        <w:t>przyczyn</w:t>
      </w:r>
      <w:r w:rsidR="009C4BA6" w:rsidRPr="002E5001">
        <w:rPr>
          <w:rFonts w:ascii="Times New Roman" w:hAnsi="Times New Roman"/>
          <w:sz w:val="24"/>
          <w:szCs w:val="24"/>
        </w:rPr>
        <w:t>:</w:t>
      </w:r>
    </w:p>
    <w:p w14:paraId="4A4D3157" w14:textId="5D407CAE" w:rsidR="00DB2099" w:rsidRPr="002E5001" w:rsidRDefault="00A54FF1" w:rsidP="00A54FF1">
      <w:pPr>
        <w:pStyle w:val="Akapitzlist"/>
        <w:ind w:left="426" w:hanging="426"/>
        <w:contextualSpacing w:val="0"/>
        <w:rPr>
          <w:rFonts w:ascii="Times New Roman" w:hAnsi="Times New Roman"/>
          <w:sz w:val="24"/>
          <w:szCs w:val="24"/>
        </w:rPr>
      </w:pPr>
      <w:r w:rsidRPr="002E5001">
        <w:rPr>
          <w:rFonts w:ascii="Times New Roman" w:hAnsi="Times New Roman"/>
          <w:sz w:val="24"/>
          <w:szCs w:val="24"/>
        </w:rPr>
        <w:t>□</w:t>
      </w:r>
      <w:r w:rsidR="00DB2099" w:rsidRPr="002E5001">
        <w:rPr>
          <w:rFonts w:ascii="Times New Roman" w:hAnsi="Times New Roman"/>
          <w:sz w:val="24"/>
          <w:szCs w:val="24"/>
        </w:rPr>
        <w:t xml:space="preserve"> technicznych o obiektywnym charakterze,</w:t>
      </w:r>
    </w:p>
    <w:p w14:paraId="044F3700" w14:textId="201C6073" w:rsidR="00DB2099" w:rsidRPr="002E5001" w:rsidRDefault="3226AF81" w:rsidP="00A54FF1">
      <w:pPr>
        <w:pStyle w:val="Akapitzlist"/>
        <w:ind w:left="426" w:hanging="426"/>
        <w:contextualSpacing w:val="0"/>
        <w:rPr>
          <w:rFonts w:ascii="Times New Roman" w:hAnsi="Times New Roman"/>
          <w:sz w:val="24"/>
          <w:szCs w:val="24"/>
        </w:rPr>
      </w:pPr>
      <w:r w:rsidRPr="002E5001">
        <w:rPr>
          <w:rFonts w:ascii="Times New Roman" w:hAnsi="Times New Roman"/>
          <w:sz w:val="24"/>
          <w:szCs w:val="24"/>
        </w:rPr>
        <w:t xml:space="preserve">□ </w:t>
      </w:r>
      <w:r w:rsidR="00DB2099" w:rsidRPr="002E5001">
        <w:rPr>
          <w:rFonts w:ascii="Times New Roman" w:hAnsi="Times New Roman"/>
          <w:sz w:val="24"/>
          <w:szCs w:val="24"/>
        </w:rPr>
        <w:t>związanych z ochroną praw wyłącznych, wynikające z odrębnych przepisów</w:t>
      </w:r>
    </w:p>
    <w:p w14:paraId="1FFE9451" w14:textId="77777777" w:rsidR="00DB2099" w:rsidRPr="002E5001" w:rsidRDefault="00DB2099" w:rsidP="009C4BA6">
      <w:pPr>
        <w:pStyle w:val="Akapitzlist"/>
        <w:ind w:left="-284"/>
        <w:contextualSpacing w:val="0"/>
        <w:rPr>
          <w:rFonts w:ascii="Times New Roman" w:hAnsi="Times New Roman"/>
          <w:sz w:val="24"/>
          <w:szCs w:val="24"/>
        </w:rPr>
      </w:pPr>
      <w:r w:rsidRPr="002E5001">
        <w:rPr>
          <w:rFonts w:ascii="Times New Roman" w:hAnsi="Times New Roman"/>
          <w:sz w:val="24"/>
          <w:szCs w:val="24"/>
        </w:rPr>
        <w:t>– jeżeli nie istnieje rozsądne rozwiązanie alternatywne lub rozwiązanie zastępcze,</w:t>
      </w:r>
      <w:r w:rsidR="0041604B" w:rsidRPr="002E5001">
        <w:rPr>
          <w:rFonts w:ascii="Times New Roman" w:hAnsi="Times New Roman"/>
          <w:sz w:val="24"/>
          <w:szCs w:val="24"/>
        </w:rPr>
        <w:t xml:space="preserve"> a brak konkurencji nie </w:t>
      </w:r>
      <w:r w:rsidRPr="002E5001">
        <w:rPr>
          <w:rFonts w:ascii="Times New Roman" w:hAnsi="Times New Roman"/>
          <w:sz w:val="24"/>
          <w:szCs w:val="24"/>
        </w:rPr>
        <w:t xml:space="preserve">jest wynikiem celowego </w:t>
      </w:r>
      <w:r w:rsidR="009C4BA6" w:rsidRPr="002E5001">
        <w:rPr>
          <w:rFonts w:ascii="Times New Roman" w:hAnsi="Times New Roman"/>
          <w:sz w:val="24"/>
          <w:szCs w:val="24"/>
        </w:rPr>
        <w:t>zawężenia parametrów zamówienia</w:t>
      </w:r>
    </w:p>
    <w:p w14:paraId="5A39BBE3" w14:textId="77777777" w:rsidR="00CF5259" w:rsidRPr="002E5001" w:rsidRDefault="00CF5259" w:rsidP="009C4BA6">
      <w:pPr>
        <w:pStyle w:val="Akapitzlist"/>
        <w:ind w:left="-284"/>
        <w:contextualSpacing w:val="0"/>
        <w:rPr>
          <w:rFonts w:ascii="Times New Roman" w:hAnsi="Times New Roman"/>
          <w:i/>
          <w:sz w:val="24"/>
          <w:szCs w:val="24"/>
        </w:rPr>
      </w:pPr>
    </w:p>
    <w:p w14:paraId="44D66FFA" w14:textId="77431441" w:rsidR="0041604B" w:rsidRPr="002E5001" w:rsidRDefault="00AB3E06" w:rsidP="7FE60CA1">
      <w:pPr>
        <w:pStyle w:val="Akapitzlist"/>
        <w:ind w:left="-284"/>
        <w:contextualSpacing w:val="0"/>
        <w:rPr>
          <w:rFonts w:ascii="Times New Roman" w:hAnsi="Times New Roman"/>
          <w:b/>
          <w:bCs/>
          <w:sz w:val="24"/>
          <w:szCs w:val="24"/>
        </w:rPr>
      </w:pPr>
      <w:r w:rsidRPr="002E5001">
        <w:rPr>
          <w:rFonts w:ascii="Times New Roman" w:hAnsi="Times New Roman"/>
          <w:sz w:val="24"/>
          <w:szCs w:val="24"/>
          <w:u w:val="single"/>
        </w:rPr>
        <w:t xml:space="preserve">□ </w:t>
      </w:r>
      <w:r w:rsidR="0041604B" w:rsidRPr="002E5001">
        <w:rPr>
          <w:rFonts w:ascii="Times New Roman" w:hAnsi="Times New Roman"/>
          <w:b/>
          <w:bCs/>
          <w:sz w:val="24"/>
          <w:szCs w:val="24"/>
          <w:u w:val="single"/>
        </w:rPr>
        <w:t xml:space="preserve">Art. </w:t>
      </w:r>
      <w:r w:rsidR="129509FD" w:rsidRPr="002E5001">
        <w:rPr>
          <w:rFonts w:ascii="Times New Roman" w:hAnsi="Times New Roman"/>
          <w:b/>
          <w:bCs/>
          <w:sz w:val="24"/>
          <w:szCs w:val="24"/>
          <w:u w:val="single"/>
        </w:rPr>
        <w:t>214</w:t>
      </w:r>
      <w:r w:rsidR="0041604B" w:rsidRPr="002E5001">
        <w:rPr>
          <w:rFonts w:ascii="Times New Roman" w:hAnsi="Times New Roman"/>
          <w:b/>
          <w:bCs/>
          <w:sz w:val="24"/>
          <w:szCs w:val="24"/>
          <w:u w:val="single"/>
        </w:rPr>
        <w:t xml:space="preserve"> ust. 1 pkt </w:t>
      </w:r>
      <w:r w:rsidR="61566B67" w:rsidRPr="002E5001">
        <w:rPr>
          <w:rFonts w:ascii="Times New Roman" w:hAnsi="Times New Roman"/>
          <w:b/>
          <w:bCs/>
          <w:sz w:val="24"/>
          <w:szCs w:val="24"/>
          <w:u w:val="single"/>
        </w:rPr>
        <w:t>2</w:t>
      </w:r>
      <w:r w:rsidR="003B0109" w:rsidRPr="002E5001">
        <w:rPr>
          <w:rFonts w:ascii="Times New Roman" w:hAnsi="Times New Roman"/>
          <w:b/>
          <w:bCs/>
          <w:sz w:val="24"/>
          <w:szCs w:val="24"/>
          <w:u w:val="single"/>
        </w:rPr>
        <w:t xml:space="preserve"> Pzp</w:t>
      </w:r>
      <w:r w:rsidR="0041604B" w:rsidRPr="002E5001">
        <w:rPr>
          <w:rFonts w:ascii="Times New Roman" w:hAnsi="Times New Roman"/>
          <w:b/>
          <w:bCs/>
          <w:sz w:val="24"/>
          <w:szCs w:val="24"/>
          <w:u w:val="single"/>
        </w:rPr>
        <w:t>:</w:t>
      </w:r>
    </w:p>
    <w:p w14:paraId="157CCFCA" w14:textId="77777777" w:rsidR="00CF5259" w:rsidRPr="002E5001" w:rsidRDefault="0041604B" w:rsidP="009C4BA6">
      <w:pPr>
        <w:pStyle w:val="Akapitzlist"/>
        <w:ind w:left="-284"/>
        <w:contextualSpacing w:val="0"/>
        <w:rPr>
          <w:rFonts w:ascii="Times New Roman" w:hAnsi="Times New Roman"/>
          <w:sz w:val="24"/>
          <w:szCs w:val="24"/>
        </w:rPr>
      </w:pPr>
      <w:r w:rsidRPr="002E5001">
        <w:rPr>
          <w:rFonts w:ascii="Times New Roman" w:hAnsi="Times New Roman"/>
          <w:sz w:val="24"/>
          <w:szCs w:val="24"/>
        </w:rPr>
        <w:t>dostawy, usługi lub roboty budowlane mogą być świadczone tylko przez jednego wykonawcę, w przypadku udzielania zamówienia w zakresie działalności twórczej lub artystycznej</w:t>
      </w:r>
    </w:p>
    <w:p w14:paraId="41C8F396" w14:textId="77777777" w:rsidR="0041604B" w:rsidRPr="002E5001" w:rsidRDefault="0041604B" w:rsidP="009C4BA6">
      <w:pPr>
        <w:pStyle w:val="Akapitzlist"/>
        <w:ind w:left="-284"/>
        <w:contextualSpacing w:val="0"/>
        <w:rPr>
          <w:rFonts w:ascii="Times New Roman" w:hAnsi="Times New Roman"/>
          <w:i/>
          <w:sz w:val="24"/>
          <w:szCs w:val="24"/>
        </w:rPr>
      </w:pPr>
    </w:p>
    <w:p w14:paraId="33058435" w14:textId="667B9139" w:rsidR="0041604B" w:rsidRPr="002E5001" w:rsidRDefault="00AB3E06" w:rsidP="7FE60CA1">
      <w:pPr>
        <w:pStyle w:val="Akapitzlist"/>
        <w:ind w:left="-284"/>
        <w:contextualSpacing w:val="0"/>
        <w:rPr>
          <w:rFonts w:ascii="Times New Roman" w:hAnsi="Times New Roman"/>
          <w:b/>
          <w:bCs/>
          <w:sz w:val="24"/>
          <w:szCs w:val="24"/>
          <w:u w:val="single"/>
        </w:rPr>
      </w:pPr>
      <w:r w:rsidRPr="002E5001">
        <w:rPr>
          <w:rFonts w:ascii="Times New Roman" w:hAnsi="Times New Roman"/>
          <w:sz w:val="24"/>
          <w:szCs w:val="24"/>
          <w:u w:val="single"/>
        </w:rPr>
        <w:t>□</w:t>
      </w:r>
      <w:r w:rsidRPr="002E5001">
        <w:rPr>
          <w:rFonts w:ascii="Times New Roman" w:hAnsi="Times New Roman"/>
          <w:b/>
          <w:bCs/>
          <w:sz w:val="24"/>
          <w:szCs w:val="24"/>
          <w:u w:val="single"/>
        </w:rPr>
        <w:t xml:space="preserve"> </w:t>
      </w:r>
      <w:r w:rsidR="0041604B" w:rsidRPr="002E5001">
        <w:rPr>
          <w:rFonts w:ascii="Times New Roman" w:hAnsi="Times New Roman"/>
          <w:b/>
          <w:bCs/>
          <w:sz w:val="24"/>
          <w:szCs w:val="24"/>
          <w:u w:val="single"/>
        </w:rPr>
        <w:t xml:space="preserve">Art. </w:t>
      </w:r>
      <w:r w:rsidR="7CB56508" w:rsidRPr="002E5001">
        <w:rPr>
          <w:rFonts w:ascii="Times New Roman" w:hAnsi="Times New Roman"/>
          <w:b/>
          <w:bCs/>
          <w:sz w:val="24"/>
          <w:szCs w:val="24"/>
          <w:u w:val="single"/>
        </w:rPr>
        <w:t>214</w:t>
      </w:r>
      <w:r w:rsidR="0041604B" w:rsidRPr="002E5001">
        <w:rPr>
          <w:rFonts w:ascii="Times New Roman" w:hAnsi="Times New Roman"/>
          <w:b/>
          <w:bCs/>
          <w:sz w:val="24"/>
          <w:szCs w:val="24"/>
          <w:u w:val="single"/>
        </w:rPr>
        <w:t xml:space="preserve"> ust. 1 pkt </w:t>
      </w:r>
      <w:r w:rsidR="778050AE" w:rsidRPr="002E5001">
        <w:rPr>
          <w:rFonts w:ascii="Times New Roman" w:hAnsi="Times New Roman"/>
          <w:b/>
          <w:bCs/>
          <w:sz w:val="24"/>
          <w:szCs w:val="24"/>
          <w:u w:val="single"/>
        </w:rPr>
        <w:t>3</w:t>
      </w:r>
      <w:r w:rsidR="003B0109" w:rsidRPr="002E5001">
        <w:rPr>
          <w:rFonts w:ascii="Times New Roman" w:hAnsi="Times New Roman"/>
          <w:b/>
          <w:bCs/>
          <w:sz w:val="24"/>
          <w:szCs w:val="24"/>
          <w:u w:val="single"/>
        </w:rPr>
        <w:t xml:space="preserve"> Pzp</w:t>
      </w:r>
      <w:r w:rsidR="0041604B" w:rsidRPr="002E5001">
        <w:rPr>
          <w:rFonts w:ascii="Times New Roman" w:hAnsi="Times New Roman"/>
          <w:b/>
          <w:bCs/>
          <w:sz w:val="24"/>
          <w:szCs w:val="24"/>
          <w:u w:val="single"/>
        </w:rPr>
        <w:t>:</w:t>
      </w:r>
    </w:p>
    <w:p w14:paraId="63B05792" w14:textId="1DAC9B2D" w:rsidR="00E213EC" w:rsidRPr="002E5001" w:rsidRDefault="0041604B" w:rsidP="009C4BA6">
      <w:pPr>
        <w:pStyle w:val="Akapitzlist"/>
        <w:ind w:left="-284"/>
        <w:contextualSpacing w:val="0"/>
        <w:rPr>
          <w:rFonts w:ascii="Times New Roman" w:hAnsi="Times New Roman"/>
          <w:sz w:val="24"/>
          <w:szCs w:val="24"/>
        </w:rPr>
      </w:pPr>
      <w:r w:rsidRPr="002E5001">
        <w:rPr>
          <w:rFonts w:ascii="Times New Roman" w:hAnsi="Times New Roman"/>
          <w:sz w:val="24"/>
          <w:szCs w:val="24"/>
        </w:rPr>
        <w:t>przedmiotem zamówienia na dostawy są rzeczy wytwarzane wyłącznie w celach badawczych, doświadczalnych, naukowych lub rozwojowych, które nie służą prowadzeniu przez zamawiającego produkcji masowej, służącej osiągnięciu rentowności rynkowej lub pokryciu kosztów badań lub rozwoju, oraz które mogą być wytwarzane tylko przez jednego wykonawcę</w:t>
      </w:r>
    </w:p>
    <w:p w14:paraId="72A3D3EC" w14:textId="77777777" w:rsidR="00DB2099" w:rsidRPr="002E5001" w:rsidRDefault="00DB2099" w:rsidP="009C4BA6">
      <w:pPr>
        <w:pStyle w:val="Akapitzlist"/>
        <w:ind w:left="-284"/>
        <w:contextualSpacing w:val="0"/>
        <w:rPr>
          <w:rFonts w:ascii="Times New Roman" w:hAnsi="Times New Roman"/>
          <w:sz w:val="24"/>
          <w:szCs w:val="24"/>
        </w:rPr>
      </w:pPr>
    </w:p>
    <w:p w14:paraId="306A882A" w14:textId="041ADC9F" w:rsidR="0041604B" w:rsidRPr="002E5001" w:rsidRDefault="0041604B" w:rsidP="7FE60CA1">
      <w:pPr>
        <w:pStyle w:val="Akapitzlist"/>
        <w:ind w:left="-284"/>
        <w:contextualSpacing w:val="0"/>
        <w:rPr>
          <w:rFonts w:ascii="Times New Roman" w:hAnsi="Times New Roman"/>
          <w:b/>
          <w:bCs/>
          <w:sz w:val="24"/>
          <w:szCs w:val="24"/>
          <w:u w:val="single"/>
        </w:rPr>
      </w:pPr>
      <w:r w:rsidRPr="002E5001">
        <w:rPr>
          <w:rFonts w:ascii="Times New Roman" w:hAnsi="Times New Roman"/>
          <w:sz w:val="24"/>
          <w:szCs w:val="24"/>
          <w:u w:val="single"/>
        </w:rPr>
        <w:t xml:space="preserve">□ </w:t>
      </w:r>
      <w:r w:rsidR="00DB2099" w:rsidRPr="002E5001">
        <w:rPr>
          <w:rFonts w:ascii="Times New Roman" w:hAnsi="Times New Roman"/>
          <w:b/>
          <w:bCs/>
          <w:sz w:val="24"/>
          <w:szCs w:val="24"/>
          <w:u w:val="single"/>
        </w:rPr>
        <w:t xml:space="preserve">Art. </w:t>
      </w:r>
      <w:r w:rsidR="75BAFE28" w:rsidRPr="002E5001">
        <w:rPr>
          <w:rFonts w:ascii="Times New Roman" w:hAnsi="Times New Roman"/>
          <w:b/>
          <w:bCs/>
          <w:sz w:val="24"/>
          <w:szCs w:val="24"/>
          <w:u w:val="single"/>
        </w:rPr>
        <w:t>214</w:t>
      </w:r>
      <w:r w:rsidR="00DB2099" w:rsidRPr="002E5001">
        <w:rPr>
          <w:rFonts w:ascii="Times New Roman" w:hAnsi="Times New Roman"/>
          <w:b/>
          <w:bCs/>
          <w:sz w:val="24"/>
          <w:szCs w:val="24"/>
          <w:u w:val="single"/>
        </w:rPr>
        <w:t xml:space="preserve"> ust</w:t>
      </w:r>
      <w:r w:rsidRPr="002E5001">
        <w:rPr>
          <w:rFonts w:ascii="Times New Roman" w:hAnsi="Times New Roman"/>
          <w:b/>
          <w:bCs/>
          <w:sz w:val="24"/>
          <w:szCs w:val="24"/>
          <w:u w:val="single"/>
        </w:rPr>
        <w:t>.</w:t>
      </w:r>
      <w:r w:rsidR="00DB2099" w:rsidRPr="002E5001">
        <w:rPr>
          <w:rFonts w:ascii="Times New Roman" w:hAnsi="Times New Roman"/>
          <w:b/>
          <w:bCs/>
          <w:sz w:val="24"/>
          <w:szCs w:val="24"/>
          <w:u w:val="single"/>
        </w:rPr>
        <w:t xml:space="preserve"> 1 pkt </w:t>
      </w:r>
      <w:r w:rsidR="5F67D800" w:rsidRPr="002E5001">
        <w:rPr>
          <w:rFonts w:ascii="Times New Roman" w:hAnsi="Times New Roman"/>
          <w:b/>
          <w:bCs/>
          <w:sz w:val="24"/>
          <w:szCs w:val="24"/>
          <w:u w:val="single"/>
        </w:rPr>
        <w:t>4</w:t>
      </w:r>
      <w:r w:rsidR="003B0109" w:rsidRPr="002E5001">
        <w:rPr>
          <w:rFonts w:ascii="Times New Roman" w:hAnsi="Times New Roman"/>
          <w:b/>
          <w:bCs/>
          <w:sz w:val="24"/>
          <w:szCs w:val="24"/>
          <w:u w:val="single"/>
        </w:rPr>
        <w:t xml:space="preserve"> Pzp</w:t>
      </w:r>
      <w:r w:rsidR="00DB2099" w:rsidRPr="002E5001">
        <w:rPr>
          <w:rFonts w:ascii="Times New Roman" w:hAnsi="Times New Roman"/>
          <w:b/>
          <w:bCs/>
          <w:sz w:val="24"/>
          <w:szCs w:val="24"/>
          <w:u w:val="single"/>
        </w:rPr>
        <w:t>:</w:t>
      </w:r>
    </w:p>
    <w:p w14:paraId="56E47740" w14:textId="0CFCC307" w:rsidR="00DB2099" w:rsidRPr="002E5001" w:rsidRDefault="00DB2099" w:rsidP="009C4BA6">
      <w:pPr>
        <w:pStyle w:val="Akapitzlist"/>
        <w:ind w:left="-284"/>
        <w:contextualSpacing w:val="0"/>
        <w:rPr>
          <w:rFonts w:ascii="Times New Roman" w:hAnsi="Times New Roman"/>
          <w:sz w:val="24"/>
          <w:szCs w:val="24"/>
        </w:rPr>
      </w:pPr>
      <w:r w:rsidRPr="002E5001">
        <w:rPr>
          <w:rFonts w:ascii="Times New Roman" w:hAnsi="Times New Roman"/>
          <w:sz w:val="24"/>
          <w:szCs w:val="24"/>
        </w:rPr>
        <w:t xml:space="preserve">przeprowadzono konkurs, o którym mowa w art. </w:t>
      </w:r>
      <w:r w:rsidR="42DA09AA" w:rsidRPr="002E5001">
        <w:rPr>
          <w:rFonts w:ascii="Times New Roman" w:hAnsi="Times New Roman"/>
          <w:sz w:val="24"/>
          <w:szCs w:val="24"/>
        </w:rPr>
        <w:t>326 pkt 2</w:t>
      </w:r>
      <w:r w:rsidRPr="002E5001">
        <w:rPr>
          <w:rFonts w:ascii="Times New Roman" w:hAnsi="Times New Roman"/>
          <w:sz w:val="24"/>
          <w:szCs w:val="24"/>
        </w:rPr>
        <w:t>, w którym nagrodą było</w:t>
      </w:r>
      <w:r w:rsidR="007A0C8B" w:rsidRPr="002E5001">
        <w:rPr>
          <w:rFonts w:ascii="Times New Roman" w:hAnsi="Times New Roman"/>
          <w:sz w:val="24"/>
          <w:szCs w:val="24"/>
        </w:rPr>
        <w:t xml:space="preserve"> </w:t>
      </w:r>
      <w:r w:rsidRPr="002E5001">
        <w:rPr>
          <w:rFonts w:ascii="Times New Roman" w:hAnsi="Times New Roman"/>
          <w:sz w:val="24"/>
          <w:szCs w:val="24"/>
        </w:rPr>
        <w:t>zaproszenie do</w:t>
      </w:r>
      <w:r w:rsidR="007A0C8B" w:rsidRPr="002E5001">
        <w:rPr>
          <w:rFonts w:ascii="Times New Roman" w:hAnsi="Times New Roman"/>
          <w:sz w:val="24"/>
          <w:szCs w:val="24"/>
        </w:rPr>
        <w:t xml:space="preserve"> </w:t>
      </w:r>
      <w:r w:rsidRPr="002E5001">
        <w:rPr>
          <w:rFonts w:ascii="Times New Roman" w:hAnsi="Times New Roman"/>
          <w:sz w:val="24"/>
          <w:szCs w:val="24"/>
        </w:rPr>
        <w:t>negocjacji w</w:t>
      </w:r>
      <w:r w:rsidR="00D769DA" w:rsidRPr="002E5001">
        <w:rPr>
          <w:rFonts w:ascii="Times New Roman" w:hAnsi="Times New Roman"/>
          <w:sz w:val="24"/>
          <w:szCs w:val="24"/>
        </w:rPr>
        <w:t> </w:t>
      </w:r>
      <w:r w:rsidRPr="002E5001">
        <w:rPr>
          <w:rFonts w:ascii="Times New Roman" w:hAnsi="Times New Roman"/>
          <w:sz w:val="24"/>
          <w:szCs w:val="24"/>
        </w:rPr>
        <w:t>trybie zamówienia z wolnej ręki auto</w:t>
      </w:r>
      <w:r w:rsidR="0041604B" w:rsidRPr="002E5001">
        <w:rPr>
          <w:rFonts w:ascii="Times New Roman" w:hAnsi="Times New Roman"/>
          <w:sz w:val="24"/>
          <w:szCs w:val="24"/>
        </w:rPr>
        <w:t>ra wybranej</w:t>
      </w:r>
      <w:r w:rsidR="007A0C8B" w:rsidRPr="002E5001">
        <w:rPr>
          <w:rFonts w:ascii="Times New Roman" w:hAnsi="Times New Roman"/>
          <w:sz w:val="24"/>
          <w:szCs w:val="24"/>
        </w:rPr>
        <w:t xml:space="preserve"> </w:t>
      </w:r>
      <w:r w:rsidR="0041604B" w:rsidRPr="002E5001">
        <w:rPr>
          <w:rFonts w:ascii="Times New Roman" w:hAnsi="Times New Roman"/>
          <w:sz w:val="24"/>
          <w:szCs w:val="24"/>
        </w:rPr>
        <w:t>pracy konkursowej</w:t>
      </w:r>
    </w:p>
    <w:p w14:paraId="0D0B940D" w14:textId="77777777" w:rsidR="00DB2099" w:rsidRPr="002E5001" w:rsidRDefault="00DB2099" w:rsidP="009C4BA6">
      <w:pPr>
        <w:pStyle w:val="Akapitzlist"/>
        <w:ind w:left="-284"/>
        <w:contextualSpacing w:val="0"/>
        <w:rPr>
          <w:rFonts w:ascii="Times New Roman" w:hAnsi="Times New Roman"/>
          <w:sz w:val="24"/>
          <w:szCs w:val="24"/>
        </w:rPr>
      </w:pPr>
    </w:p>
    <w:p w14:paraId="17258D56" w14:textId="2E8D34CB" w:rsidR="00DB2099" w:rsidRPr="002E5001" w:rsidRDefault="0041604B" w:rsidP="7FE60CA1">
      <w:pPr>
        <w:pStyle w:val="Akapitzlist"/>
        <w:ind w:left="-284"/>
        <w:contextualSpacing w:val="0"/>
        <w:rPr>
          <w:rFonts w:ascii="Times New Roman" w:hAnsi="Times New Roman"/>
          <w:b/>
          <w:bCs/>
          <w:sz w:val="24"/>
          <w:szCs w:val="24"/>
          <w:u w:val="single"/>
        </w:rPr>
      </w:pPr>
      <w:r w:rsidRPr="002E5001">
        <w:rPr>
          <w:rFonts w:ascii="Times New Roman" w:hAnsi="Times New Roman"/>
          <w:sz w:val="24"/>
          <w:szCs w:val="24"/>
          <w:u w:val="single"/>
        </w:rPr>
        <w:t xml:space="preserve">□ </w:t>
      </w:r>
      <w:r w:rsidR="00DB2099" w:rsidRPr="002E5001">
        <w:rPr>
          <w:rFonts w:ascii="Times New Roman" w:hAnsi="Times New Roman"/>
          <w:b/>
          <w:bCs/>
          <w:sz w:val="24"/>
          <w:szCs w:val="24"/>
          <w:u w:val="single"/>
        </w:rPr>
        <w:t xml:space="preserve">Art. </w:t>
      </w:r>
      <w:r w:rsidR="16688B90" w:rsidRPr="002E5001">
        <w:rPr>
          <w:rFonts w:ascii="Times New Roman" w:hAnsi="Times New Roman"/>
          <w:b/>
          <w:bCs/>
          <w:sz w:val="24"/>
          <w:szCs w:val="24"/>
          <w:u w:val="single"/>
        </w:rPr>
        <w:t>214</w:t>
      </w:r>
      <w:r w:rsidR="00DB2099" w:rsidRPr="002E5001">
        <w:rPr>
          <w:rFonts w:ascii="Times New Roman" w:hAnsi="Times New Roman"/>
          <w:b/>
          <w:bCs/>
          <w:sz w:val="24"/>
          <w:szCs w:val="24"/>
          <w:u w:val="single"/>
        </w:rPr>
        <w:t xml:space="preserve"> ust</w:t>
      </w:r>
      <w:r w:rsidR="00D769DA" w:rsidRPr="002E5001">
        <w:rPr>
          <w:rFonts w:ascii="Times New Roman" w:hAnsi="Times New Roman"/>
          <w:b/>
          <w:bCs/>
          <w:sz w:val="24"/>
          <w:szCs w:val="24"/>
          <w:u w:val="single"/>
        </w:rPr>
        <w:t>.</w:t>
      </w:r>
      <w:r w:rsidR="00DB2099" w:rsidRPr="002E5001">
        <w:rPr>
          <w:rFonts w:ascii="Times New Roman" w:hAnsi="Times New Roman"/>
          <w:b/>
          <w:bCs/>
          <w:sz w:val="24"/>
          <w:szCs w:val="24"/>
          <w:u w:val="single"/>
        </w:rPr>
        <w:t xml:space="preserve"> 1 pkt </w:t>
      </w:r>
      <w:r w:rsidR="423C4EE6" w:rsidRPr="002E5001">
        <w:rPr>
          <w:rFonts w:ascii="Times New Roman" w:hAnsi="Times New Roman"/>
          <w:b/>
          <w:bCs/>
          <w:sz w:val="24"/>
          <w:szCs w:val="24"/>
          <w:u w:val="single"/>
        </w:rPr>
        <w:t>5</w:t>
      </w:r>
      <w:r w:rsidR="003B0109" w:rsidRPr="002E5001">
        <w:rPr>
          <w:rFonts w:ascii="Times New Roman" w:hAnsi="Times New Roman"/>
          <w:b/>
          <w:bCs/>
          <w:sz w:val="24"/>
          <w:szCs w:val="24"/>
          <w:u w:val="single"/>
        </w:rPr>
        <w:t xml:space="preserve"> Pzp</w:t>
      </w:r>
      <w:r w:rsidR="00DB2099" w:rsidRPr="002E5001">
        <w:rPr>
          <w:rFonts w:ascii="Times New Roman" w:hAnsi="Times New Roman"/>
          <w:b/>
          <w:bCs/>
          <w:sz w:val="24"/>
          <w:szCs w:val="24"/>
          <w:u w:val="single"/>
        </w:rPr>
        <w:t>:</w:t>
      </w:r>
    </w:p>
    <w:p w14:paraId="4ABD590E" w14:textId="01C9CFF7" w:rsidR="00DB2099" w:rsidRPr="002E5001" w:rsidRDefault="00DB2099" w:rsidP="009C4BA6">
      <w:pPr>
        <w:pStyle w:val="Akapitzlist"/>
        <w:ind w:left="-284"/>
        <w:contextualSpacing w:val="0"/>
        <w:rPr>
          <w:rFonts w:ascii="Times New Roman" w:hAnsi="Times New Roman"/>
          <w:sz w:val="24"/>
          <w:szCs w:val="24"/>
        </w:rPr>
      </w:pPr>
      <w:r w:rsidRPr="002E5001">
        <w:rPr>
          <w:rFonts w:ascii="Times New Roman" w:hAnsi="Times New Roman"/>
          <w:sz w:val="24"/>
          <w:szCs w:val="24"/>
        </w:rPr>
        <w:t>ze względu na wyjątkową sytuację niewynikającą z przyczyn leżących po stronie zamawiającego, której nie mógł on przewidzieć, wymagane jest natychmiastowe wykonanie zamówienia, a nie można zachować terminów określonych dla inny</w:t>
      </w:r>
      <w:r w:rsidR="0041604B" w:rsidRPr="002E5001">
        <w:rPr>
          <w:rFonts w:ascii="Times New Roman" w:hAnsi="Times New Roman"/>
          <w:sz w:val="24"/>
          <w:szCs w:val="24"/>
        </w:rPr>
        <w:t>ch trybów udzielenia zamówienia</w:t>
      </w:r>
    </w:p>
    <w:p w14:paraId="0E27B00A" w14:textId="77777777" w:rsidR="00DB2099" w:rsidRPr="002E5001" w:rsidRDefault="00DB2099" w:rsidP="009C4BA6">
      <w:pPr>
        <w:pStyle w:val="Akapitzlist"/>
        <w:ind w:left="-284"/>
        <w:contextualSpacing w:val="0"/>
        <w:rPr>
          <w:rFonts w:ascii="Times New Roman" w:hAnsi="Times New Roman"/>
          <w:sz w:val="24"/>
          <w:szCs w:val="24"/>
        </w:rPr>
      </w:pPr>
    </w:p>
    <w:p w14:paraId="233B3BA9" w14:textId="7C6707AA" w:rsidR="00DB2099" w:rsidRPr="002E5001" w:rsidRDefault="0041604B" w:rsidP="7FE60CA1">
      <w:pPr>
        <w:pStyle w:val="Akapitzlist"/>
        <w:ind w:left="-284"/>
        <w:rPr>
          <w:rFonts w:ascii="Times New Roman" w:hAnsi="Times New Roman"/>
          <w:b/>
          <w:bCs/>
          <w:sz w:val="24"/>
          <w:szCs w:val="24"/>
          <w:u w:val="single"/>
        </w:rPr>
      </w:pPr>
      <w:r w:rsidRPr="002E5001">
        <w:rPr>
          <w:rFonts w:ascii="Times New Roman" w:hAnsi="Times New Roman"/>
          <w:sz w:val="24"/>
          <w:szCs w:val="24"/>
          <w:u w:val="single"/>
        </w:rPr>
        <w:t xml:space="preserve">□ </w:t>
      </w:r>
      <w:r w:rsidR="00DB2099" w:rsidRPr="002E5001">
        <w:rPr>
          <w:rFonts w:ascii="Times New Roman" w:hAnsi="Times New Roman"/>
          <w:b/>
          <w:bCs/>
          <w:sz w:val="24"/>
          <w:szCs w:val="24"/>
          <w:u w:val="single"/>
        </w:rPr>
        <w:t xml:space="preserve">Art. </w:t>
      </w:r>
      <w:r w:rsidR="1CE4F709" w:rsidRPr="002E5001">
        <w:rPr>
          <w:rFonts w:ascii="Times New Roman" w:hAnsi="Times New Roman"/>
          <w:b/>
          <w:bCs/>
          <w:sz w:val="24"/>
          <w:szCs w:val="24"/>
          <w:u w:val="single"/>
        </w:rPr>
        <w:t>214</w:t>
      </w:r>
      <w:r w:rsidR="00DB2099" w:rsidRPr="002E5001">
        <w:rPr>
          <w:rFonts w:ascii="Times New Roman" w:hAnsi="Times New Roman"/>
          <w:b/>
          <w:bCs/>
          <w:sz w:val="24"/>
          <w:szCs w:val="24"/>
          <w:u w:val="single"/>
        </w:rPr>
        <w:t xml:space="preserve"> ust</w:t>
      </w:r>
      <w:r w:rsidR="00D769DA" w:rsidRPr="002E5001">
        <w:rPr>
          <w:rFonts w:ascii="Times New Roman" w:hAnsi="Times New Roman"/>
          <w:b/>
          <w:bCs/>
          <w:sz w:val="24"/>
          <w:szCs w:val="24"/>
          <w:u w:val="single"/>
        </w:rPr>
        <w:t>.</w:t>
      </w:r>
      <w:r w:rsidR="00DB2099" w:rsidRPr="002E5001">
        <w:rPr>
          <w:rFonts w:ascii="Times New Roman" w:hAnsi="Times New Roman"/>
          <w:b/>
          <w:bCs/>
          <w:sz w:val="24"/>
          <w:szCs w:val="24"/>
          <w:u w:val="single"/>
        </w:rPr>
        <w:t xml:space="preserve"> 1 pkt </w:t>
      </w:r>
      <w:r w:rsidR="670C0F90" w:rsidRPr="002E5001">
        <w:rPr>
          <w:rFonts w:ascii="Times New Roman" w:hAnsi="Times New Roman"/>
          <w:b/>
          <w:bCs/>
          <w:sz w:val="24"/>
          <w:szCs w:val="24"/>
          <w:u w:val="single"/>
        </w:rPr>
        <w:t>6</w:t>
      </w:r>
      <w:r w:rsidR="003B0109" w:rsidRPr="002E5001">
        <w:rPr>
          <w:rFonts w:ascii="Times New Roman" w:hAnsi="Times New Roman"/>
          <w:b/>
          <w:bCs/>
          <w:sz w:val="24"/>
          <w:szCs w:val="24"/>
          <w:u w:val="single"/>
        </w:rPr>
        <w:t xml:space="preserve"> Pzp</w:t>
      </w:r>
      <w:r w:rsidR="00DB2099" w:rsidRPr="002E5001">
        <w:rPr>
          <w:rFonts w:ascii="Times New Roman" w:hAnsi="Times New Roman"/>
          <w:b/>
          <w:bCs/>
          <w:sz w:val="24"/>
          <w:szCs w:val="24"/>
          <w:u w:val="single"/>
        </w:rPr>
        <w:t>:</w:t>
      </w:r>
    </w:p>
    <w:p w14:paraId="738253BE" w14:textId="14825C25" w:rsidR="00DB2099" w:rsidRPr="002E5001" w:rsidRDefault="053E608E">
      <w:pPr>
        <w:pStyle w:val="Akapitzlist"/>
        <w:ind w:left="-284"/>
        <w:rPr>
          <w:rFonts w:ascii="Times New Roman" w:hAnsi="Times New Roman"/>
          <w:sz w:val="24"/>
          <w:szCs w:val="24"/>
        </w:rPr>
      </w:pPr>
      <w:r w:rsidRPr="002E5001">
        <w:rPr>
          <w:rFonts w:ascii="Times New Roman" w:hAnsi="Times New Roman"/>
          <w:sz w:val="24"/>
          <w:szCs w:val="24"/>
        </w:rPr>
        <w:t xml:space="preserve"> w postępowaniu prowadzonym uprzednio w trybie przetargu nieograniczonego albo przetargu ograniczonego nie wpłynął żaden wniosek o dopuszczenie do udziału w postępowaniu albo wszystkie wnioski o dopuszczenie do udziału w postępowaniu zostały odrzucone na podstawie art. </w:t>
      </w:r>
      <w:r w:rsidR="007D28F9">
        <w:rPr>
          <w:rFonts w:ascii="Times New Roman" w:hAnsi="Times New Roman"/>
          <w:sz w:val="24"/>
          <w:szCs w:val="24"/>
        </w:rPr>
        <w:t> </w:t>
      </w:r>
      <w:r w:rsidRPr="002E5001">
        <w:rPr>
          <w:rFonts w:ascii="Times New Roman" w:hAnsi="Times New Roman"/>
          <w:sz w:val="24"/>
          <w:szCs w:val="24"/>
        </w:rPr>
        <w:t xml:space="preserve">146 ust. 1 pkt 2 albo nie zostały złożone żadne oferty albo wszystkie oferty zostały odrzucone na podstawie art. 226 ust. 1 pkt 2 lub, ze względu na ich niezgodność z opisem przedmiotu zamówienia, na podstawie art. 226 ust. 1 pkt 5, a pierwotne warunki zamówienia nie zostały w </w:t>
      </w:r>
      <w:r w:rsidR="007D28F9">
        <w:rPr>
          <w:rFonts w:ascii="Times New Roman" w:hAnsi="Times New Roman"/>
          <w:sz w:val="24"/>
          <w:szCs w:val="24"/>
        </w:rPr>
        <w:t> </w:t>
      </w:r>
      <w:r w:rsidRPr="002E5001">
        <w:rPr>
          <w:rFonts w:ascii="Times New Roman" w:hAnsi="Times New Roman"/>
          <w:sz w:val="24"/>
          <w:szCs w:val="24"/>
        </w:rPr>
        <w:t>istotny sposób zmienione</w:t>
      </w:r>
    </w:p>
    <w:p w14:paraId="60061E4C" w14:textId="77777777" w:rsidR="0041604B" w:rsidRPr="002E5001" w:rsidRDefault="0041604B" w:rsidP="0090439A">
      <w:pPr>
        <w:pStyle w:val="Akapitzlist"/>
        <w:ind w:left="-284"/>
        <w:rPr>
          <w:rFonts w:ascii="Times New Roman" w:hAnsi="Times New Roman"/>
          <w:sz w:val="24"/>
          <w:szCs w:val="24"/>
        </w:rPr>
      </w:pPr>
    </w:p>
    <w:p w14:paraId="5FF6C6F9" w14:textId="5378785A" w:rsidR="0041604B" w:rsidRPr="002E5001" w:rsidRDefault="0041604B" w:rsidP="7FE60CA1">
      <w:pPr>
        <w:pStyle w:val="Akapitzlist"/>
        <w:ind w:left="-284"/>
        <w:rPr>
          <w:rFonts w:ascii="Times New Roman" w:hAnsi="Times New Roman"/>
          <w:b/>
          <w:bCs/>
          <w:sz w:val="24"/>
          <w:szCs w:val="24"/>
          <w:u w:val="single"/>
        </w:rPr>
      </w:pPr>
      <w:r w:rsidRPr="002E5001">
        <w:rPr>
          <w:rFonts w:ascii="Times New Roman" w:hAnsi="Times New Roman"/>
          <w:sz w:val="24"/>
          <w:szCs w:val="24"/>
          <w:u w:val="single"/>
        </w:rPr>
        <w:t xml:space="preserve">□ </w:t>
      </w:r>
      <w:r w:rsidRPr="002E5001">
        <w:rPr>
          <w:rFonts w:ascii="Times New Roman" w:hAnsi="Times New Roman"/>
          <w:b/>
          <w:bCs/>
          <w:sz w:val="24"/>
          <w:szCs w:val="24"/>
          <w:u w:val="single"/>
        </w:rPr>
        <w:t xml:space="preserve">Art. </w:t>
      </w:r>
      <w:r w:rsidR="19A2F34F" w:rsidRPr="002E5001">
        <w:rPr>
          <w:rFonts w:ascii="Times New Roman" w:hAnsi="Times New Roman"/>
          <w:b/>
          <w:bCs/>
          <w:sz w:val="24"/>
          <w:szCs w:val="24"/>
          <w:u w:val="single"/>
        </w:rPr>
        <w:t>214</w:t>
      </w:r>
      <w:r w:rsidRPr="002E5001">
        <w:rPr>
          <w:rFonts w:ascii="Times New Roman" w:hAnsi="Times New Roman"/>
          <w:b/>
          <w:bCs/>
          <w:sz w:val="24"/>
          <w:szCs w:val="24"/>
          <w:u w:val="single"/>
        </w:rPr>
        <w:t xml:space="preserve"> ust</w:t>
      </w:r>
      <w:r w:rsidR="00D769DA" w:rsidRPr="002E5001">
        <w:rPr>
          <w:rFonts w:ascii="Times New Roman" w:hAnsi="Times New Roman"/>
          <w:b/>
          <w:bCs/>
          <w:sz w:val="24"/>
          <w:szCs w:val="24"/>
          <w:u w:val="single"/>
        </w:rPr>
        <w:t>.</w:t>
      </w:r>
      <w:r w:rsidRPr="002E5001">
        <w:rPr>
          <w:rFonts w:ascii="Times New Roman" w:hAnsi="Times New Roman"/>
          <w:b/>
          <w:bCs/>
          <w:sz w:val="24"/>
          <w:szCs w:val="24"/>
          <w:u w:val="single"/>
        </w:rPr>
        <w:t xml:space="preserve"> 1 pkt </w:t>
      </w:r>
      <w:r w:rsidR="133B9567" w:rsidRPr="002E5001">
        <w:rPr>
          <w:rFonts w:ascii="Times New Roman" w:hAnsi="Times New Roman"/>
          <w:b/>
          <w:bCs/>
          <w:sz w:val="24"/>
          <w:szCs w:val="24"/>
          <w:u w:val="single"/>
        </w:rPr>
        <w:t>7</w:t>
      </w:r>
      <w:r w:rsidR="003B0109" w:rsidRPr="002E5001">
        <w:rPr>
          <w:rFonts w:ascii="Times New Roman" w:hAnsi="Times New Roman"/>
          <w:b/>
          <w:bCs/>
          <w:sz w:val="24"/>
          <w:szCs w:val="24"/>
          <w:u w:val="single"/>
        </w:rPr>
        <w:t xml:space="preserve"> Pzp</w:t>
      </w:r>
      <w:r w:rsidRPr="002E5001">
        <w:rPr>
          <w:rFonts w:ascii="Times New Roman" w:hAnsi="Times New Roman"/>
          <w:b/>
          <w:bCs/>
          <w:sz w:val="24"/>
          <w:szCs w:val="24"/>
          <w:u w:val="single"/>
        </w:rPr>
        <w:t>:</w:t>
      </w:r>
    </w:p>
    <w:p w14:paraId="28A22D72" w14:textId="6815B6FA" w:rsidR="0041604B" w:rsidRPr="002E5001" w:rsidRDefault="0041604B" w:rsidP="0090439A">
      <w:pPr>
        <w:pStyle w:val="Akapitzlist"/>
        <w:ind w:left="-284"/>
        <w:rPr>
          <w:rFonts w:ascii="Times New Roman" w:hAnsi="Times New Roman"/>
          <w:sz w:val="24"/>
          <w:szCs w:val="24"/>
        </w:rPr>
      </w:pPr>
      <w:r w:rsidRPr="002E5001">
        <w:rPr>
          <w:rFonts w:ascii="Times New Roman" w:hAnsi="Times New Roman"/>
          <w:sz w:val="24"/>
          <w:szCs w:val="24"/>
        </w:rPr>
        <w:t xml:space="preserve">w przypadku udzielenia, w okresie 3 lat od dnia udzielenia zamówienia podstawowego, dotychczasowemu wykonawcy usług lub robót budowlanych, zamówienia polegającego na </w:t>
      </w:r>
      <w:r w:rsidRPr="002E5001">
        <w:rPr>
          <w:rFonts w:ascii="Times New Roman" w:hAnsi="Times New Roman"/>
          <w:sz w:val="24"/>
          <w:szCs w:val="24"/>
        </w:rPr>
        <w:lastRenderedPageBreak/>
        <w:t>powtórzeniu podobnych usług lub robót budowlanych, jeżeli takie zamówienie było przewidziane w ogłoszeniu o zamówieniu dla</w:t>
      </w:r>
      <w:r w:rsidR="00BB7520" w:rsidRPr="002E5001">
        <w:rPr>
          <w:rFonts w:ascii="Times New Roman" w:hAnsi="Times New Roman"/>
          <w:sz w:val="24"/>
          <w:szCs w:val="24"/>
        </w:rPr>
        <w:t> </w:t>
      </w:r>
      <w:r w:rsidRPr="002E5001">
        <w:rPr>
          <w:rFonts w:ascii="Times New Roman" w:hAnsi="Times New Roman"/>
          <w:sz w:val="24"/>
          <w:szCs w:val="24"/>
        </w:rPr>
        <w:t>zamówienia podstawowego i jest zgodne z jego przedmiotem oraz całkowita wartość tego zamówienia została uwzględniona przy obliczaniu jego wartości</w:t>
      </w:r>
    </w:p>
    <w:p w14:paraId="14DE2299" w14:textId="5E2F9D34" w:rsidR="0041604B" w:rsidRPr="002E5001" w:rsidRDefault="00D769DA" w:rsidP="0090439A">
      <w:pPr>
        <w:pStyle w:val="Akapitzlist"/>
        <w:ind w:left="-284"/>
        <w:rPr>
          <w:rFonts w:ascii="Times New Roman" w:hAnsi="Times New Roman"/>
          <w:sz w:val="24"/>
          <w:szCs w:val="24"/>
        </w:rPr>
      </w:pPr>
      <w:r w:rsidRPr="002E5001">
        <w:rPr>
          <w:rFonts w:ascii="Times New Roman" w:hAnsi="Times New Roman"/>
          <w:sz w:val="24"/>
          <w:szCs w:val="24"/>
          <w:u w:val="single"/>
        </w:rPr>
        <w:t xml:space="preserve">□ </w:t>
      </w:r>
      <w:r w:rsidR="0041604B" w:rsidRPr="002E5001">
        <w:rPr>
          <w:rFonts w:ascii="Times New Roman" w:hAnsi="Times New Roman"/>
          <w:b/>
          <w:bCs/>
          <w:sz w:val="24"/>
          <w:szCs w:val="24"/>
          <w:u w:val="single"/>
        </w:rPr>
        <w:t xml:space="preserve">Art. </w:t>
      </w:r>
      <w:r w:rsidR="0E99BAAE" w:rsidRPr="002E5001">
        <w:rPr>
          <w:rFonts w:ascii="Times New Roman" w:hAnsi="Times New Roman"/>
          <w:b/>
          <w:bCs/>
          <w:sz w:val="24"/>
          <w:szCs w:val="24"/>
          <w:u w:val="single"/>
        </w:rPr>
        <w:t>214</w:t>
      </w:r>
      <w:r w:rsidR="0041604B" w:rsidRPr="002E5001">
        <w:rPr>
          <w:rFonts w:ascii="Times New Roman" w:hAnsi="Times New Roman"/>
          <w:b/>
          <w:bCs/>
          <w:sz w:val="24"/>
          <w:szCs w:val="24"/>
          <w:u w:val="single"/>
        </w:rPr>
        <w:t xml:space="preserve"> ust</w:t>
      </w:r>
      <w:r w:rsidRPr="002E5001">
        <w:rPr>
          <w:rFonts w:ascii="Times New Roman" w:hAnsi="Times New Roman"/>
          <w:b/>
          <w:bCs/>
          <w:sz w:val="24"/>
          <w:szCs w:val="24"/>
          <w:u w:val="single"/>
        </w:rPr>
        <w:t>.</w:t>
      </w:r>
      <w:r w:rsidR="0041604B" w:rsidRPr="002E5001">
        <w:rPr>
          <w:rFonts w:ascii="Times New Roman" w:hAnsi="Times New Roman"/>
          <w:b/>
          <w:bCs/>
          <w:sz w:val="24"/>
          <w:szCs w:val="24"/>
          <w:u w:val="single"/>
        </w:rPr>
        <w:t xml:space="preserve"> 1 pkt </w:t>
      </w:r>
      <w:r w:rsidR="5BC6CA98" w:rsidRPr="002E5001">
        <w:rPr>
          <w:rFonts w:ascii="Times New Roman" w:hAnsi="Times New Roman"/>
          <w:b/>
          <w:bCs/>
          <w:sz w:val="24"/>
          <w:szCs w:val="24"/>
          <w:u w:val="single"/>
        </w:rPr>
        <w:t xml:space="preserve">8 </w:t>
      </w:r>
      <w:r w:rsidR="003B0109" w:rsidRPr="002E5001">
        <w:rPr>
          <w:rFonts w:ascii="Times New Roman" w:hAnsi="Times New Roman"/>
          <w:b/>
          <w:bCs/>
          <w:sz w:val="24"/>
          <w:szCs w:val="24"/>
          <w:u w:val="single"/>
        </w:rPr>
        <w:t>Pzp</w:t>
      </w:r>
      <w:r w:rsidR="0041604B" w:rsidRPr="002E5001">
        <w:rPr>
          <w:rFonts w:ascii="Times New Roman" w:hAnsi="Times New Roman"/>
          <w:sz w:val="24"/>
          <w:szCs w:val="24"/>
        </w:rPr>
        <w:t>:</w:t>
      </w:r>
    </w:p>
    <w:p w14:paraId="51F3053A" w14:textId="42D09AD6" w:rsidR="0041604B" w:rsidRPr="002E5001" w:rsidRDefault="0041604B" w:rsidP="0090439A">
      <w:pPr>
        <w:pStyle w:val="Akapitzlist"/>
        <w:ind w:left="-284"/>
        <w:rPr>
          <w:rFonts w:ascii="Times New Roman" w:hAnsi="Times New Roman"/>
          <w:sz w:val="24"/>
          <w:szCs w:val="24"/>
        </w:rPr>
      </w:pPr>
      <w:r w:rsidRPr="002E5001">
        <w:rPr>
          <w:rFonts w:ascii="Times New Roman" w:hAnsi="Times New Roman"/>
          <w:sz w:val="24"/>
          <w:szCs w:val="24"/>
        </w:rPr>
        <w:t>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w:t>
      </w:r>
      <w:r w:rsidR="00D769DA" w:rsidRPr="002E5001">
        <w:rPr>
          <w:rFonts w:ascii="Times New Roman" w:hAnsi="Times New Roman"/>
          <w:sz w:val="24"/>
          <w:szCs w:val="24"/>
        </w:rPr>
        <w:t> </w:t>
      </w:r>
      <w:r w:rsidRPr="002E5001">
        <w:rPr>
          <w:rFonts w:ascii="Times New Roman" w:hAnsi="Times New Roman"/>
          <w:sz w:val="24"/>
          <w:szCs w:val="24"/>
        </w:rPr>
        <w:t>powodowałoby niekompatybilność techniczną lub nieproporcjonalnie duże trudności techniczne w</w:t>
      </w:r>
      <w:r w:rsidR="00D769DA" w:rsidRPr="002E5001">
        <w:rPr>
          <w:rFonts w:ascii="Times New Roman" w:hAnsi="Times New Roman"/>
          <w:sz w:val="24"/>
          <w:szCs w:val="24"/>
        </w:rPr>
        <w:t> </w:t>
      </w:r>
      <w:r w:rsidRPr="002E5001">
        <w:rPr>
          <w:rFonts w:ascii="Times New Roman" w:hAnsi="Times New Roman"/>
          <w:sz w:val="24"/>
          <w:szCs w:val="24"/>
        </w:rPr>
        <w:t>użytkowaniu i utrzymaniu tych produktów lub instalacji</w:t>
      </w:r>
    </w:p>
    <w:p w14:paraId="4B94D5A5" w14:textId="77777777" w:rsidR="0041604B" w:rsidRPr="002E5001" w:rsidRDefault="0041604B" w:rsidP="0090439A">
      <w:pPr>
        <w:pStyle w:val="Akapitzlist"/>
        <w:ind w:left="-284"/>
        <w:rPr>
          <w:rFonts w:ascii="Times New Roman" w:hAnsi="Times New Roman"/>
          <w:sz w:val="24"/>
          <w:szCs w:val="24"/>
        </w:rPr>
      </w:pPr>
    </w:p>
    <w:p w14:paraId="6768CF67" w14:textId="3F517059" w:rsidR="0041604B" w:rsidRPr="002E5001" w:rsidRDefault="00D769DA" w:rsidP="7FE60CA1">
      <w:pPr>
        <w:pStyle w:val="Akapitzlist"/>
        <w:ind w:left="-284"/>
        <w:rPr>
          <w:rFonts w:ascii="Times New Roman" w:hAnsi="Times New Roman"/>
          <w:b/>
          <w:bCs/>
          <w:sz w:val="24"/>
          <w:szCs w:val="24"/>
          <w:u w:val="single"/>
        </w:rPr>
      </w:pPr>
      <w:r w:rsidRPr="002E5001">
        <w:rPr>
          <w:rFonts w:ascii="Times New Roman" w:hAnsi="Times New Roman"/>
          <w:sz w:val="24"/>
          <w:szCs w:val="24"/>
          <w:u w:val="single"/>
        </w:rPr>
        <w:t xml:space="preserve">□ </w:t>
      </w:r>
      <w:r w:rsidR="0041604B" w:rsidRPr="002E5001">
        <w:rPr>
          <w:rFonts w:ascii="Times New Roman" w:hAnsi="Times New Roman"/>
          <w:b/>
          <w:bCs/>
          <w:sz w:val="24"/>
          <w:szCs w:val="24"/>
          <w:u w:val="single"/>
        </w:rPr>
        <w:t xml:space="preserve">Art. </w:t>
      </w:r>
      <w:r w:rsidR="565B6BE0" w:rsidRPr="002E5001">
        <w:rPr>
          <w:rFonts w:ascii="Times New Roman" w:hAnsi="Times New Roman"/>
          <w:b/>
          <w:bCs/>
          <w:sz w:val="24"/>
          <w:szCs w:val="24"/>
          <w:u w:val="single"/>
        </w:rPr>
        <w:t>214</w:t>
      </w:r>
      <w:r w:rsidR="0041604B" w:rsidRPr="002E5001">
        <w:rPr>
          <w:rFonts w:ascii="Times New Roman" w:hAnsi="Times New Roman"/>
          <w:b/>
          <w:bCs/>
          <w:sz w:val="24"/>
          <w:szCs w:val="24"/>
          <w:u w:val="single"/>
        </w:rPr>
        <w:t xml:space="preserve"> ust</w:t>
      </w:r>
      <w:r w:rsidRPr="002E5001">
        <w:rPr>
          <w:rFonts w:ascii="Times New Roman" w:hAnsi="Times New Roman"/>
          <w:b/>
          <w:bCs/>
          <w:sz w:val="24"/>
          <w:szCs w:val="24"/>
          <w:u w:val="single"/>
        </w:rPr>
        <w:t xml:space="preserve">. 1 pkt </w:t>
      </w:r>
      <w:r w:rsidR="01BCE5AC" w:rsidRPr="002E5001">
        <w:rPr>
          <w:rFonts w:ascii="Times New Roman" w:hAnsi="Times New Roman"/>
          <w:b/>
          <w:bCs/>
          <w:sz w:val="24"/>
          <w:szCs w:val="24"/>
          <w:u w:val="single"/>
        </w:rPr>
        <w:t>9</w:t>
      </w:r>
      <w:r w:rsidR="003B0109" w:rsidRPr="002E5001">
        <w:rPr>
          <w:rFonts w:ascii="Times New Roman" w:hAnsi="Times New Roman"/>
          <w:b/>
          <w:bCs/>
          <w:sz w:val="24"/>
          <w:szCs w:val="24"/>
          <w:u w:val="single"/>
        </w:rPr>
        <w:t xml:space="preserve"> Pzp</w:t>
      </w:r>
      <w:r w:rsidR="0041604B" w:rsidRPr="002E5001">
        <w:rPr>
          <w:rFonts w:ascii="Times New Roman" w:hAnsi="Times New Roman"/>
          <w:b/>
          <w:bCs/>
          <w:sz w:val="24"/>
          <w:szCs w:val="24"/>
          <w:u w:val="single"/>
        </w:rPr>
        <w:t>:</w:t>
      </w:r>
    </w:p>
    <w:p w14:paraId="45D13FD3" w14:textId="68F3820F" w:rsidR="0041604B" w:rsidRPr="002E5001" w:rsidRDefault="0041604B" w:rsidP="0090439A">
      <w:pPr>
        <w:pStyle w:val="Akapitzlist"/>
        <w:ind w:left="-284"/>
        <w:rPr>
          <w:rFonts w:ascii="Times New Roman" w:hAnsi="Times New Roman"/>
          <w:sz w:val="24"/>
          <w:szCs w:val="24"/>
        </w:rPr>
      </w:pPr>
      <w:r w:rsidRPr="002E5001">
        <w:rPr>
          <w:rFonts w:ascii="Times New Roman" w:hAnsi="Times New Roman"/>
          <w:sz w:val="24"/>
          <w:szCs w:val="24"/>
        </w:rPr>
        <w:t xml:space="preserve">możliwe jest udzielenie zamówienia na dostawy na szczególnie korzystnych warunkach w </w:t>
      </w:r>
      <w:r w:rsidR="007D28F9">
        <w:rPr>
          <w:rFonts w:ascii="Times New Roman" w:hAnsi="Times New Roman"/>
          <w:sz w:val="24"/>
          <w:szCs w:val="24"/>
        </w:rPr>
        <w:t> </w:t>
      </w:r>
      <w:r w:rsidRPr="002E5001">
        <w:rPr>
          <w:rFonts w:ascii="Times New Roman" w:hAnsi="Times New Roman"/>
          <w:sz w:val="24"/>
          <w:szCs w:val="24"/>
        </w:rPr>
        <w:t>związku z</w:t>
      </w:r>
      <w:r w:rsidR="00D769DA" w:rsidRPr="002E5001">
        <w:rPr>
          <w:rFonts w:ascii="Times New Roman" w:hAnsi="Times New Roman"/>
          <w:sz w:val="24"/>
          <w:szCs w:val="24"/>
        </w:rPr>
        <w:t> </w:t>
      </w:r>
      <w:r w:rsidRPr="002E5001">
        <w:rPr>
          <w:rFonts w:ascii="Times New Roman" w:hAnsi="Times New Roman"/>
          <w:sz w:val="24"/>
          <w:szCs w:val="24"/>
        </w:rPr>
        <w:t xml:space="preserve">likwidacją działalności innego podmiotu, </w:t>
      </w:r>
      <w:r w:rsidR="55E9A9EB" w:rsidRPr="002E5001">
        <w:rPr>
          <w:rFonts w:ascii="Times New Roman" w:hAnsi="Times New Roman"/>
          <w:sz w:val="24"/>
          <w:szCs w:val="24"/>
        </w:rPr>
        <w:t xml:space="preserve">albo </w:t>
      </w:r>
      <w:r w:rsidRPr="002E5001">
        <w:rPr>
          <w:rFonts w:ascii="Times New Roman" w:hAnsi="Times New Roman"/>
          <w:sz w:val="24"/>
          <w:szCs w:val="24"/>
        </w:rPr>
        <w:t>postępowaniem egzekucyjnym albo upadłościowym</w:t>
      </w:r>
    </w:p>
    <w:p w14:paraId="4728800E" w14:textId="36723751" w:rsidR="0041604B" w:rsidRPr="002E5001" w:rsidRDefault="0041604B" w:rsidP="7FE60CA1">
      <w:pPr>
        <w:pStyle w:val="Akapitzlist"/>
        <w:ind w:left="-284"/>
        <w:rPr>
          <w:rFonts w:ascii="Times New Roman" w:hAnsi="Times New Roman"/>
          <w:sz w:val="24"/>
          <w:szCs w:val="24"/>
        </w:rPr>
      </w:pPr>
    </w:p>
    <w:p w14:paraId="3EF2F9B9" w14:textId="77777777" w:rsidR="00E213EC" w:rsidRPr="002E5001" w:rsidRDefault="00E213EC" w:rsidP="0090439A">
      <w:pPr>
        <w:pStyle w:val="Akapitzlist"/>
        <w:ind w:left="-284"/>
        <w:jc w:val="left"/>
        <w:rPr>
          <w:rFonts w:ascii="Times New Roman" w:hAnsi="Times New Roman"/>
          <w:b/>
          <w:sz w:val="24"/>
          <w:szCs w:val="24"/>
        </w:rPr>
      </w:pPr>
      <w:r w:rsidRPr="002E5001">
        <w:rPr>
          <w:rFonts w:ascii="Times New Roman" w:hAnsi="Times New Roman"/>
          <w:b/>
          <w:sz w:val="24"/>
          <w:szCs w:val="24"/>
        </w:rPr>
        <w:t>Uzasadnienie faktyczne:</w:t>
      </w:r>
    </w:p>
    <w:p w14:paraId="3656B9AB" w14:textId="77777777" w:rsidR="00AB3E06" w:rsidRPr="002E5001" w:rsidRDefault="00AB3E06" w:rsidP="0090439A">
      <w:pPr>
        <w:pStyle w:val="Akapitzlist"/>
        <w:ind w:left="-284"/>
        <w:jc w:val="left"/>
        <w:rPr>
          <w:rFonts w:ascii="Times New Roman" w:hAnsi="Times New Roman"/>
          <w:b/>
          <w:sz w:val="24"/>
          <w:szCs w:val="24"/>
        </w:rPr>
      </w:pPr>
    </w:p>
    <w:p w14:paraId="7921FC04" w14:textId="44B1BA79" w:rsidR="00E213EC" w:rsidRPr="002E5001" w:rsidRDefault="00E213EC" w:rsidP="0090439A">
      <w:pPr>
        <w:pStyle w:val="Akapitzlist"/>
        <w:spacing w:line="360" w:lineRule="auto"/>
        <w:ind w:left="-284"/>
        <w:jc w:val="left"/>
        <w:rPr>
          <w:rFonts w:ascii="Times New Roman" w:hAnsi="Times New Roman"/>
          <w:sz w:val="24"/>
          <w:szCs w:val="24"/>
        </w:rPr>
      </w:pPr>
      <w:r w:rsidRPr="002E5001">
        <w:rPr>
          <w:rFonts w:ascii="Times New Roman" w:hAnsi="Times New Roman"/>
          <w:sz w:val="24"/>
          <w:szCs w:val="24"/>
        </w:rPr>
        <w:t>………………………………………………………………………………………………………………………………………………………………………………………………………………………………………………………………………………………………………………………………………………………………………………………………</w:t>
      </w:r>
      <w:r w:rsidR="005057A6" w:rsidRPr="002E5001">
        <w:rPr>
          <w:rFonts w:ascii="Times New Roman" w:hAnsi="Times New Roman"/>
          <w:sz w:val="24"/>
          <w:szCs w:val="24"/>
        </w:rPr>
        <w:t>………………………………………………………………………………………………………………………………………………………………………………………………………………………………………………………………………………………………………………………………………………………………………………………………</w:t>
      </w:r>
      <w:r w:rsidR="00AB3E06" w:rsidRPr="002E5001">
        <w:rPr>
          <w:rFonts w:ascii="Times New Roman" w:hAnsi="Times New Roman"/>
          <w:sz w:val="24"/>
          <w:szCs w:val="24"/>
        </w:rPr>
        <w:t>………………………………………………………………………………………………………………………………………………………………………………………………………………………………………………………………………………………………………………………………………………………………………………………………</w:t>
      </w:r>
      <w:r w:rsidRPr="002E5001">
        <w:rPr>
          <w:rFonts w:ascii="Times New Roman" w:hAnsi="Times New Roman"/>
          <w:sz w:val="24"/>
          <w:szCs w:val="24"/>
        </w:rPr>
        <w:t>………………………………………………………………………………………………</w:t>
      </w:r>
    </w:p>
    <w:p w14:paraId="45FB0818" w14:textId="77777777" w:rsidR="00E213EC" w:rsidRPr="002E5001" w:rsidRDefault="00E213EC" w:rsidP="0090439A">
      <w:pPr>
        <w:pStyle w:val="Akapitzlist"/>
        <w:ind w:left="-284"/>
        <w:rPr>
          <w:rFonts w:ascii="Times New Roman" w:hAnsi="Times New Roman"/>
          <w:i/>
          <w:sz w:val="24"/>
          <w:szCs w:val="24"/>
        </w:rPr>
      </w:pPr>
    </w:p>
    <w:p w14:paraId="5A163A67" w14:textId="77777777" w:rsidR="00E213EC" w:rsidRPr="002E5001" w:rsidRDefault="00E213EC" w:rsidP="0090439A">
      <w:pPr>
        <w:pStyle w:val="Akapitzlist"/>
        <w:ind w:left="-284"/>
        <w:jc w:val="left"/>
        <w:rPr>
          <w:rFonts w:ascii="Times New Roman" w:hAnsi="Times New Roman"/>
          <w:sz w:val="24"/>
          <w:szCs w:val="24"/>
        </w:rPr>
      </w:pPr>
      <w:r w:rsidRPr="002E5001">
        <w:rPr>
          <w:rFonts w:ascii="Times New Roman" w:hAnsi="Times New Roman"/>
          <w:i/>
          <w:sz w:val="24"/>
          <w:szCs w:val="24"/>
        </w:rPr>
        <w:t>Uzasadnienie faktyczne musi zawierać okoliczności wynikające z ustawy Prawo zamówień publicznych.</w:t>
      </w:r>
    </w:p>
    <w:sectPr w:rsidR="00E213EC" w:rsidRPr="002E5001" w:rsidSect="00A54FF1">
      <w:headerReference w:type="default" r:id="rId11"/>
      <w:footerReference w:type="default" r:id="rId12"/>
      <w:pgSz w:w="11906" w:h="16838"/>
      <w:pgMar w:top="851" w:right="849" w:bottom="0" w:left="1843" w:header="284"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056E" w14:textId="77777777" w:rsidR="004039A1" w:rsidRDefault="004039A1" w:rsidP="00B7047D">
      <w:r>
        <w:separator/>
      </w:r>
    </w:p>
  </w:endnote>
  <w:endnote w:type="continuationSeparator" w:id="0">
    <w:p w14:paraId="1299C43A" w14:textId="77777777" w:rsidR="004039A1" w:rsidRDefault="004039A1" w:rsidP="00B7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6A3B" w14:textId="77777777" w:rsidR="00A54FF1" w:rsidRPr="00FC7A6C" w:rsidRDefault="00A54FF1" w:rsidP="00A54FF1">
    <w:pPr>
      <w:pBdr>
        <w:top w:val="single" w:sz="4" w:space="2" w:color="auto"/>
      </w:pBdr>
      <w:tabs>
        <w:tab w:val="center" w:pos="4536"/>
        <w:tab w:val="right" w:pos="9072"/>
      </w:tabs>
      <w:jc w:val="center"/>
      <w:rPr>
        <w:rFonts w:ascii="Times New Roman" w:hAnsi="Times New Roman"/>
        <w:i/>
      </w:rPr>
    </w:pPr>
    <w:r w:rsidRPr="00FC7A6C">
      <w:rPr>
        <w:rFonts w:ascii="Times New Roman" w:hAnsi="Times New Roman"/>
        <w:i/>
      </w:rPr>
      <w:t>Uniwersytet Gdański, Dział Zamówień Publicznych, ul. Jana Bażyńskiego 8, 80-309 Gdańsk</w:t>
    </w:r>
  </w:p>
  <w:p w14:paraId="62486C05" w14:textId="5D19555D" w:rsidR="00BB7520" w:rsidRPr="00FC7A6C" w:rsidRDefault="00BB7520" w:rsidP="00A54FF1">
    <w:pPr>
      <w:pStyle w:val="Stopka"/>
      <w:jc w:val="right"/>
    </w:pPr>
    <w:r w:rsidRPr="00FC7A6C">
      <w:rPr>
        <w:rFonts w:ascii="Times New Roman" w:hAnsi="Times New Roman"/>
      </w:rPr>
      <w:fldChar w:fldCharType="begin"/>
    </w:r>
    <w:r w:rsidRPr="00FC7A6C">
      <w:rPr>
        <w:rFonts w:ascii="Times New Roman" w:hAnsi="Times New Roman"/>
      </w:rPr>
      <w:instrText xml:space="preserve"> PAGE   \* MERGEFORMAT </w:instrText>
    </w:r>
    <w:r w:rsidRPr="00FC7A6C">
      <w:rPr>
        <w:rFonts w:ascii="Times New Roman" w:hAnsi="Times New Roman"/>
      </w:rPr>
      <w:fldChar w:fldCharType="separate"/>
    </w:r>
    <w:r w:rsidR="0008158C">
      <w:rPr>
        <w:rFonts w:ascii="Times New Roman" w:hAnsi="Times New Roman"/>
        <w:noProof/>
      </w:rPr>
      <w:t>2</w:t>
    </w:r>
    <w:r w:rsidRPr="00FC7A6C">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4039A1" w:rsidRDefault="004039A1" w:rsidP="00B7047D">
      <w:r>
        <w:separator/>
      </w:r>
    </w:p>
  </w:footnote>
  <w:footnote w:type="continuationSeparator" w:id="0">
    <w:p w14:paraId="53128261" w14:textId="77777777" w:rsidR="004039A1" w:rsidRDefault="004039A1" w:rsidP="00B70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B7520" w:rsidRDefault="00BB7520" w:rsidP="009C4BA6">
    <w:pPr>
      <w:pStyle w:val="Nagwek"/>
      <w:tabs>
        <w:tab w:val="center" w:pos="4607"/>
        <w:tab w:val="left" w:pos="7066"/>
      </w:tabs>
      <w:jc w:val="left"/>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947"/>
    <w:multiLevelType w:val="hybridMultilevel"/>
    <w:tmpl w:val="4412D5A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 w15:restartNumberingAfterBreak="0">
    <w:nsid w:val="06854B11"/>
    <w:multiLevelType w:val="hybridMultilevel"/>
    <w:tmpl w:val="894498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D05729"/>
    <w:multiLevelType w:val="hybridMultilevel"/>
    <w:tmpl w:val="2346BF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AD40EAD"/>
    <w:multiLevelType w:val="hybridMultilevel"/>
    <w:tmpl w:val="7A3E2EFE"/>
    <w:lvl w:ilvl="0" w:tplc="282EC42A">
      <w:start w:val="1"/>
      <w:numFmt w:val="decimal"/>
      <w:lvlText w:val="%1."/>
      <w:lvlJc w:val="left"/>
      <w:pPr>
        <w:ind w:left="502" w:hanging="360"/>
      </w:pPr>
      <w:rPr>
        <w:rFonts w:ascii="Calibri" w:eastAsia="Calibri" w:hAnsi="Calibri"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C8F6E0F"/>
    <w:multiLevelType w:val="hybridMultilevel"/>
    <w:tmpl w:val="F28EB7E6"/>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 w15:restartNumberingAfterBreak="0">
    <w:nsid w:val="0C990BFA"/>
    <w:multiLevelType w:val="hybridMultilevel"/>
    <w:tmpl w:val="454E4AE6"/>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6" w15:restartNumberingAfterBreak="0">
    <w:nsid w:val="10A81E51"/>
    <w:multiLevelType w:val="hybridMultilevel"/>
    <w:tmpl w:val="6A743E86"/>
    <w:lvl w:ilvl="0" w:tplc="400A388A">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E018B"/>
    <w:multiLevelType w:val="hybridMultilevel"/>
    <w:tmpl w:val="D1647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3143E"/>
    <w:multiLevelType w:val="hybridMultilevel"/>
    <w:tmpl w:val="E44013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A55127"/>
    <w:multiLevelType w:val="hybridMultilevel"/>
    <w:tmpl w:val="223CB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A6381C"/>
    <w:multiLevelType w:val="hybridMultilevel"/>
    <w:tmpl w:val="FF1C8168"/>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1" w15:restartNumberingAfterBreak="0">
    <w:nsid w:val="20D245E9"/>
    <w:multiLevelType w:val="hybridMultilevel"/>
    <w:tmpl w:val="A3AEB5A2"/>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2" w15:restartNumberingAfterBreak="0">
    <w:nsid w:val="24463AE9"/>
    <w:multiLevelType w:val="hybridMultilevel"/>
    <w:tmpl w:val="04B03AEA"/>
    <w:lvl w:ilvl="0" w:tplc="75F0EBE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75931C2"/>
    <w:multiLevelType w:val="hybridMultilevel"/>
    <w:tmpl w:val="25C66F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832715"/>
    <w:multiLevelType w:val="hybridMultilevel"/>
    <w:tmpl w:val="5EF2F88E"/>
    <w:lvl w:ilvl="0" w:tplc="3D5EA0B2">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2C8C2440"/>
    <w:multiLevelType w:val="hybridMultilevel"/>
    <w:tmpl w:val="42984FC4"/>
    <w:lvl w:ilvl="0" w:tplc="185C04C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D6F34E8"/>
    <w:multiLevelType w:val="hybridMultilevel"/>
    <w:tmpl w:val="AD505D1A"/>
    <w:lvl w:ilvl="0" w:tplc="9BE2D5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2E328F"/>
    <w:multiLevelType w:val="hybridMultilevel"/>
    <w:tmpl w:val="BBCC0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E2D78"/>
    <w:multiLevelType w:val="hybridMultilevel"/>
    <w:tmpl w:val="365A62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F2DA3"/>
    <w:multiLevelType w:val="hybridMultilevel"/>
    <w:tmpl w:val="5E20656A"/>
    <w:lvl w:ilvl="0" w:tplc="1BD4EB0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3E14EC"/>
    <w:multiLevelType w:val="hybridMultilevel"/>
    <w:tmpl w:val="8CB80E08"/>
    <w:lvl w:ilvl="0" w:tplc="359609C8">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45E5225D"/>
    <w:multiLevelType w:val="hybridMultilevel"/>
    <w:tmpl w:val="D1BCD53C"/>
    <w:lvl w:ilvl="0" w:tplc="B5BA36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A266B1E"/>
    <w:multiLevelType w:val="hybridMultilevel"/>
    <w:tmpl w:val="2FDC927A"/>
    <w:lvl w:ilvl="0" w:tplc="5928C9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AC52EF2"/>
    <w:multiLevelType w:val="hybridMultilevel"/>
    <w:tmpl w:val="107828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F372E4F"/>
    <w:multiLevelType w:val="hybridMultilevel"/>
    <w:tmpl w:val="47F29E1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1F2024E"/>
    <w:multiLevelType w:val="hybridMultilevel"/>
    <w:tmpl w:val="6DA83F90"/>
    <w:lvl w:ilvl="0" w:tplc="C1D82E3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34537BC"/>
    <w:multiLevelType w:val="hybridMultilevel"/>
    <w:tmpl w:val="C99CF8B0"/>
    <w:lvl w:ilvl="0" w:tplc="282EC42A">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FC5D9E"/>
    <w:multiLevelType w:val="hybridMultilevel"/>
    <w:tmpl w:val="812E24A4"/>
    <w:lvl w:ilvl="0" w:tplc="257E9AFE">
      <w:start w:val="1"/>
      <w:numFmt w:val="lowerLetter"/>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6594FBD"/>
    <w:multiLevelType w:val="hybridMultilevel"/>
    <w:tmpl w:val="0EDAFCD8"/>
    <w:lvl w:ilvl="0" w:tplc="185C04C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83116E8"/>
    <w:multiLevelType w:val="hybridMultilevel"/>
    <w:tmpl w:val="2C9E2C9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5E9D7195"/>
    <w:multiLevelType w:val="hybridMultilevel"/>
    <w:tmpl w:val="5AD2B4E2"/>
    <w:lvl w:ilvl="0" w:tplc="51B6153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F3039D"/>
    <w:multiLevelType w:val="hybridMultilevel"/>
    <w:tmpl w:val="9D205E1A"/>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32" w15:restartNumberingAfterBreak="0">
    <w:nsid w:val="652C095D"/>
    <w:multiLevelType w:val="hybridMultilevel"/>
    <w:tmpl w:val="34760054"/>
    <w:lvl w:ilvl="0" w:tplc="124AF5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687E19"/>
    <w:multiLevelType w:val="hybridMultilevel"/>
    <w:tmpl w:val="C9045876"/>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34" w15:restartNumberingAfterBreak="0">
    <w:nsid w:val="701B1D3F"/>
    <w:multiLevelType w:val="hybridMultilevel"/>
    <w:tmpl w:val="EB4EAEB8"/>
    <w:lvl w:ilvl="0" w:tplc="F04E692A">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36E0EB3"/>
    <w:multiLevelType w:val="hybridMultilevel"/>
    <w:tmpl w:val="073AAD72"/>
    <w:lvl w:ilvl="0" w:tplc="B864506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5156C66"/>
    <w:multiLevelType w:val="hybridMultilevel"/>
    <w:tmpl w:val="A5E830A2"/>
    <w:lvl w:ilvl="0" w:tplc="04150017">
      <w:start w:val="1"/>
      <w:numFmt w:val="lowerLetter"/>
      <w:lvlText w:val="%1)"/>
      <w:lvlJc w:val="left"/>
      <w:pPr>
        <w:ind w:left="1635" w:hanging="360"/>
      </w:pPr>
    </w:lvl>
    <w:lvl w:ilvl="1" w:tplc="04150019">
      <w:start w:val="1"/>
      <w:numFmt w:val="lowerLetter"/>
      <w:lvlText w:val="%2."/>
      <w:lvlJc w:val="left"/>
      <w:pPr>
        <w:ind w:left="2355" w:hanging="360"/>
      </w:pPr>
    </w:lvl>
    <w:lvl w:ilvl="2" w:tplc="0415001B">
      <w:start w:val="1"/>
      <w:numFmt w:val="lowerRoman"/>
      <w:lvlText w:val="%3."/>
      <w:lvlJc w:val="right"/>
      <w:pPr>
        <w:ind w:left="3075" w:hanging="180"/>
      </w:pPr>
    </w:lvl>
    <w:lvl w:ilvl="3" w:tplc="0415000F">
      <w:start w:val="1"/>
      <w:numFmt w:val="decimal"/>
      <w:lvlText w:val="%4."/>
      <w:lvlJc w:val="left"/>
      <w:pPr>
        <w:ind w:left="3795" w:hanging="360"/>
      </w:pPr>
    </w:lvl>
    <w:lvl w:ilvl="4" w:tplc="04150019">
      <w:start w:val="1"/>
      <w:numFmt w:val="lowerLetter"/>
      <w:lvlText w:val="%5."/>
      <w:lvlJc w:val="left"/>
      <w:pPr>
        <w:ind w:left="4515" w:hanging="360"/>
      </w:pPr>
    </w:lvl>
    <w:lvl w:ilvl="5" w:tplc="0415001B">
      <w:start w:val="1"/>
      <w:numFmt w:val="lowerRoman"/>
      <w:lvlText w:val="%6."/>
      <w:lvlJc w:val="right"/>
      <w:pPr>
        <w:ind w:left="5235" w:hanging="180"/>
      </w:pPr>
    </w:lvl>
    <w:lvl w:ilvl="6" w:tplc="0415000F">
      <w:start w:val="1"/>
      <w:numFmt w:val="decimal"/>
      <w:lvlText w:val="%7."/>
      <w:lvlJc w:val="left"/>
      <w:pPr>
        <w:ind w:left="5955" w:hanging="360"/>
      </w:pPr>
    </w:lvl>
    <w:lvl w:ilvl="7" w:tplc="04150019">
      <w:start w:val="1"/>
      <w:numFmt w:val="lowerLetter"/>
      <w:lvlText w:val="%8."/>
      <w:lvlJc w:val="left"/>
      <w:pPr>
        <w:ind w:left="6675" w:hanging="360"/>
      </w:pPr>
    </w:lvl>
    <w:lvl w:ilvl="8" w:tplc="0415001B">
      <w:start w:val="1"/>
      <w:numFmt w:val="lowerRoman"/>
      <w:lvlText w:val="%9."/>
      <w:lvlJc w:val="right"/>
      <w:pPr>
        <w:ind w:left="7395" w:hanging="180"/>
      </w:pPr>
    </w:lvl>
  </w:abstractNum>
  <w:abstractNum w:abstractNumId="37" w15:restartNumberingAfterBreak="0">
    <w:nsid w:val="7982310A"/>
    <w:multiLevelType w:val="hybridMultilevel"/>
    <w:tmpl w:val="17BE4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640786"/>
    <w:multiLevelType w:val="hybridMultilevel"/>
    <w:tmpl w:val="59744A36"/>
    <w:lvl w:ilvl="0" w:tplc="DB804D06">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7E196A03"/>
    <w:multiLevelType w:val="hybridMultilevel"/>
    <w:tmpl w:val="27A2BC26"/>
    <w:lvl w:ilvl="0" w:tplc="6172C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9D24FB"/>
    <w:multiLevelType w:val="hybridMultilevel"/>
    <w:tmpl w:val="C26AE500"/>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1" w15:restartNumberingAfterBreak="0">
    <w:nsid w:val="7F832699"/>
    <w:multiLevelType w:val="hybridMultilevel"/>
    <w:tmpl w:val="EBC0D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9217632">
    <w:abstractNumId w:val="8"/>
  </w:num>
  <w:num w:numId="2" w16cid:durableId="698506429">
    <w:abstractNumId w:val="1"/>
  </w:num>
  <w:num w:numId="3" w16cid:durableId="107433712">
    <w:abstractNumId w:val="3"/>
  </w:num>
  <w:num w:numId="4" w16cid:durableId="693045308">
    <w:abstractNumId w:val="6"/>
  </w:num>
  <w:num w:numId="5" w16cid:durableId="905527829">
    <w:abstractNumId w:val="26"/>
  </w:num>
  <w:num w:numId="6" w16cid:durableId="451363752">
    <w:abstractNumId w:val="10"/>
  </w:num>
  <w:num w:numId="7" w16cid:durableId="556861115">
    <w:abstractNumId w:val="39"/>
  </w:num>
  <w:num w:numId="8" w16cid:durableId="23674524">
    <w:abstractNumId w:val="24"/>
  </w:num>
  <w:num w:numId="9" w16cid:durableId="1681199663">
    <w:abstractNumId w:val="28"/>
  </w:num>
  <w:num w:numId="10" w16cid:durableId="1601597425">
    <w:abstractNumId w:val="29"/>
  </w:num>
  <w:num w:numId="11" w16cid:durableId="2101948011">
    <w:abstractNumId w:val="0"/>
  </w:num>
  <w:num w:numId="12" w16cid:durableId="1366294678">
    <w:abstractNumId w:val="5"/>
  </w:num>
  <w:num w:numId="13" w16cid:durableId="1551842318">
    <w:abstractNumId w:val="11"/>
  </w:num>
  <w:num w:numId="14" w16cid:durableId="1285425312">
    <w:abstractNumId w:val="31"/>
  </w:num>
  <w:num w:numId="15" w16cid:durableId="1104422989">
    <w:abstractNumId w:val="33"/>
  </w:num>
  <w:num w:numId="16" w16cid:durableId="2038434067">
    <w:abstractNumId w:val="34"/>
  </w:num>
  <w:num w:numId="17" w16cid:durableId="1859614954">
    <w:abstractNumId w:val="22"/>
  </w:num>
  <w:num w:numId="18" w16cid:durableId="1292831012">
    <w:abstractNumId w:val="21"/>
  </w:num>
  <w:num w:numId="19" w16cid:durableId="1210068944">
    <w:abstractNumId w:val="25"/>
  </w:num>
  <w:num w:numId="20" w16cid:durableId="2106801420">
    <w:abstractNumId w:val="35"/>
  </w:num>
  <w:num w:numId="21" w16cid:durableId="623540025">
    <w:abstractNumId w:val="16"/>
  </w:num>
  <w:num w:numId="22" w16cid:durableId="767578724">
    <w:abstractNumId w:val="37"/>
  </w:num>
  <w:num w:numId="23" w16cid:durableId="756094369">
    <w:abstractNumId w:val="19"/>
  </w:num>
  <w:num w:numId="24" w16cid:durableId="1922177783">
    <w:abstractNumId w:val="17"/>
  </w:num>
  <w:num w:numId="25" w16cid:durableId="1388141099">
    <w:abstractNumId w:val="9"/>
  </w:num>
  <w:num w:numId="26" w16cid:durableId="667245982">
    <w:abstractNumId w:val="32"/>
  </w:num>
  <w:num w:numId="27" w16cid:durableId="1202279253">
    <w:abstractNumId w:val="23"/>
  </w:num>
  <w:num w:numId="28" w16cid:durableId="1513839074">
    <w:abstractNumId w:val="20"/>
  </w:num>
  <w:num w:numId="29" w16cid:durableId="426579779">
    <w:abstractNumId w:val="30"/>
  </w:num>
  <w:num w:numId="30" w16cid:durableId="18061971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1259691">
    <w:abstractNumId w:val="7"/>
  </w:num>
  <w:num w:numId="32" w16cid:durableId="1424180032">
    <w:abstractNumId w:val="13"/>
  </w:num>
  <w:num w:numId="33" w16cid:durableId="60060735">
    <w:abstractNumId w:val="12"/>
  </w:num>
  <w:num w:numId="34" w16cid:durableId="656112533">
    <w:abstractNumId w:val="15"/>
  </w:num>
  <w:num w:numId="35" w16cid:durableId="288555956">
    <w:abstractNumId w:val="27"/>
  </w:num>
  <w:num w:numId="36" w16cid:durableId="750080212">
    <w:abstractNumId w:val="41"/>
  </w:num>
  <w:num w:numId="37" w16cid:durableId="333803907">
    <w:abstractNumId w:val="38"/>
  </w:num>
  <w:num w:numId="38" w16cid:durableId="567572022">
    <w:abstractNumId w:val="14"/>
  </w:num>
  <w:num w:numId="39" w16cid:durableId="1149325879">
    <w:abstractNumId w:val="18"/>
  </w:num>
  <w:num w:numId="40" w16cid:durableId="529032065">
    <w:abstractNumId w:val="4"/>
  </w:num>
  <w:num w:numId="41" w16cid:durableId="1060789521">
    <w:abstractNumId w:val="4"/>
  </w:num>
  <w:num w:numId="42" w16cid:durableId="1632714336">
    <w:abstractNumId w:val="36"/>
  </w:num>
  <w:num w:numId="43" w16cid:durableId="1800219540">
    <w:abstractNumId w:val="40"/>
  </w:num>
  <w:num w:numId="44" w16cid:durableId="798374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68"/>
    <w:rsid w:val="0000419D"/>
    <w:rsid w:val="00005DDB"/>
    <w:rsid w:val="000122F6"/>
    <w:rsid w:val="000126A4"/>
    <w:rsid w:val="00032A6D"/>
    <w:rsid w:val="00042F6D"/>
    <w:rsid w:val="000434DA"/>
    <w:rsid w:val="0004654C"/>
    <w:rsid w:val="0004656C"/>
    <w:rsid w:val="000671D2"/>
    <w:rsid w:val="00075532"/>
    <w:rsid w:val="0008158C"/>
    <w:rsid w:val="00081961"/>
    <w:rsid w:val="00087379"/>
    <w:rsid w:val="000927E3"/>
    <w:rsid w:val="000A1D60"/>
    <w:rsid w:val="000A713A"/>
    <w:rsid w:val="000B2D8A"/>
    <w:rsid w:val="000B6ADC"/>
    <w:rsid w:val="000C0FAB"/>
    <w:rsid w:val="000C51CE"/>
    <w:rsid w:val="000D0899"/>
    <w:rsid w:val="000D47A2"/>
    <w:rsid w:val="000D5991"/>
    <w:rsid w:val="000E1F39"/>
    <w:rsid w:val="000E2899"/>
    <w:rsid w:val="000F5EF3"/>
    <w:rsid w:val="001005B8"/>
    <w:rsid w:val="00103E7A"/>
    <w:rsid w:val="00123341"/>
    <w:rsid w:val="00124778"/>
    <w:rsid w:val="00124C77"/>
    <w:rsid w:val="00136947"/>
    <w:rsid w:val="00155FA9"/>
    <w:rsid w:val="00164443"/>
    <w:rsid w:val="00174A1D"/>
    <w:rsid w:val="001756A8"/>
    <w:rsid w:val="0017784A"/>
    <w:rsid w:val="00181000"/>
    <w:rsid w:val="0019251E"/>
    <w:rsid w:val="00194276"/>
    <w:rsid w:val="001A599D"/>
    <w:rsid w:val="001A76AC"/>
    <w:rsid w:val="001B6D36"/>
    <w:rsid w:val="001C1461"/>
    <w:rsid w:val="001D4D49"/>
    <w:rsid w:val="001D6863"/>
    <w:rsid w:val="001F1CC5"/>
    <w:rsid w:val="001F2945"/>
    <w:rsid w:val="002012C6"/>
    <w:rsid w:val="0021203C"/>
    <w:rsid w:val="00227441"/>
    <w:rsid w:val="00230E16"/>
    <w:rsid w:val="00232C9A"/>
    <w:rsid w:val="00241DB9"/>
    <w:rsid w:val="00245A51"/>
    <w:rsid w:val="0025348F"/>
    <w:rsid w:val="00256080"/>
    <w:rsid w:val="00273069"/>
    <w:rsid w:val="00274791"/>
    <w:rsid w:val="00287D67"/>
    <w:rsid w:val="00291C5E"/>
    <w:rsid w:val="002938D1"/>
    <w:rsid w:val="002968B1"/>
    <w:rsid w:val="002A4B16"/>
    <w:rsid w:val="002A5823"/>
    <w:rsid w:val="002A6760"/>
    <w:rsid w:val="002B3F23"/>
    <w:rsid w:val="002C2B0E"/>
    <w:rsid w:val="002C670A"/>
    <w:rsid w:val="002D059B"/>
    <w:rsid w:val="002D2E84"/>
    <w:rsid w:val="002D3D98"/>
    <w:rsid w:val="002E5001"/>
    <w:rsid w:val="002E776E"/>
    <w:rsid w:val="002F7966"/>
    <w:rsid w:val="003115BE"/>
    <w:rsid w:val="003146EE"/>
    <w:rsid w:val="0032647C"/>
    <w:rsid w:val="003327FB"/>
    <w:rsid w:val="00332DD9"/>
    <w:rsid w:val="00340590"/>
    <w:rsid w:val="00343031"/>
    <w:rsid w:val="00344912"/>
    <w:rsid w:val="00344E51"/>
    <w:rsid w:val="0034766C"/>
    <w:rsid w:val="003549CA"/>
    <w:rsid w:val="003643D2"/>
    <w:rsid w:val="00375292"/>
    <w:rsid w:val="003773AA"/>
    <w:rsid w:val="0038474A"/>
    <w:rsid w:val="00387C15"/>
    <w:rsid w:val="00391AF6"/>
    <w:rsid w:val="00395D9E"/>
    <w:rsid w:val="003973FA"/>
    <w:rsid w:val="00397D81"/>
    <w:rsid w:val="003A0E1A"/>
    <w:rsid w:val="003A240F"/>
    <w:rsid w:val="003A3856"/>
    <w:rsid w:val="003B0109"/>
    <w:rsid w:val="003B51E8"/>
    <w:rsid w:val="003C1685"/>
    <w:rsid w:val="003C68B7"/>
    <w:rsid w:val="003D4BEF"/>
    <w:rsid w:val="003E523D"/>
    <w:rsid w:val="003F6833"/>
    <w:rsid w:val="004039A1"/>
    <w:rsid w:val="0040737B"/>
    <w:rsid w:val="00412A96"/>
    <w:rsid w:val="0041604B"/>
    <w:rsid w:val="00426262"/>
    <w:rsid w:val="004377B4"/>
    <w:rsid w:val="00444D21"/>
    <w:rsid w:val="0044610D"/>
    <w:rsid w:val="00447A0C"/>
    <w:rsid w:val="00451D52"/>
    <w:rsid w:val="00456171"/>
    <w:rsid w:val="00471E4A"/>
    <w:rsid w:val="004763E3"/>
    <w:rsid w:val="004917A7"/>
    <w:rsid w:val="00491A18"/>
    <w:rsid w:val="00494ADF"/>
    <w:rsid w:val="004A5034"/>
    <w:rsid w:val="004A54D7"/>
    <w:rsid w:val="004B1265"/>
    <w:rsid w:val="004B77DC"/>
    <w:rsid w:val="004E50D5"/>
    <w:rsid w:val="004F2EB5"/>
    <w:rsid w:val="00500CED"/>
    <w:rsid w:val="005054E5"/>
    <w:rsid w:val="005057A6"/>
    <w:rsid w:val="00525880"/>
    <w:rsid w:val="00525BA4"/>
    <w:rsid w:val="00530C82"/>
    <w:rsid w:val="00531876"/>
    <w:rsid w:val="00534B0C"/>
    <w:rsid w:val="005452EB"/>
    <w:rsid w:val="00564EBF"/>
    <w:rsid w:val="00565BFF"/>
    <w:rsid w:val="00565D49"/>
    <w:rsid w:val="00570C31"/>
    <w:rsid w:val="00572529"/>
    <w:rsid w:val="00575AD6"/>
    <w:rsid w:val="00597CFE"/>
    <w:rsid w:val="005A54C4"/>
    <w:rsid w:val="005B2228"/>
    <w:rsid w:val="005C22A7"/>
    <w:rsid w:val="005C34DB"/>
    <w:rsid w:val="0061204F"/>
    <w:rsid w:val="00614F92"/>
    <w:rsid w:val="0062508C"/>
    <w:rsid w:val="00631C96"/>
    <w:rsid w:val="00635B63"/>
    <w:rsid w:val="00636E76"/>
    <w:rsid w:val="00640A40"/>
    <w:rsid w:val="006410CE"/>
    <w:rsid w:val="00644C4E"/>
    <w:rsid w:val="00645175"/>
    <w:rsid w:val="0064607F"/>
    <w:rsid w:val="0066384D"/>
    <w:rsid w:val="0067796C"/>
    <w:rsid w:val="00680EA4"/>
    <w:rsid w:val="006977A4"/>
    <w:rsid w:val="006A21EA"/>
    <w:rsid w:val="006A64C8"/>
    <w:rsid w:val="006B0604"/>
    <w:rsid w:val="006B14C3"/>
    <w:rsid w:val="006C07C8"/>
    <w:rsid w:val="006C1481"/>
    <w:rsid w:val="006C1E6D"/>
    <w:rsid w:val="006C50B8"/>
    <w:rsid w:val="006C764E"/>
    <w:rsid w:val="006D3E76"/>
    <w:rsid w:val="006E191D"/>
    <w:rsid w:val="00705806"/>
    <w:rsid w:val="007119D7"/>
    <w:rsid w:val="0072099C"/>
    <w:rsid w:val="00726A66"/>
    <w:rsid w:val="007334AF"/>
    <w:rsid w:val="007462BB"/>
    <w:rsid w:val="007703B6"/>
    <w:rsid w:val="00777306"/>
    <w:rsid w:val="007827E2"/>
    <w:rsid w:val="00783272"/>
    <w:rsid w:val="0078431A"/>
    <w:rsid w:val="0079443B"/>
    <w:rsid w:val="00794CA6"/>
    <w:rsid w:val="007A0C8B"/>
    <w:rsid w:val="007A5771"/>
    <w:rsid w:val="007B2D76"/>
    <w:rsid w:val="007B7114"/>
    <w:rsid w:val="007C741D"/>
    <w:rsid w:val="007C7FD7"/>
    <w:rsid w:val="007D28F9"/>
    <w:rsid w:val="007E07CD"/>
    <w:rsid w:val="007E4725"/>
    <w:rsid w:val="007E6407"/>
    <w:rsid w:val="007E7401"/>
    <w:rsid w:val="00814AD3"/>
    <w:rsid w:val="00822312"/>
    <w:rsid w:val="00836469"/>
    <w:rsid w:val="00836BB6"/>
    <w:rsid w:val="00843CCA"/>
    <w:rsid w:val="00845D8E"/>
    <w:rsid w:val="00854F8F"/>
    <w:rsid w:val="00862064"/>
    <w:rsid w:val="00870E4E"/>
    <w:rsid w:val="008767CA"/>
    <w:rsid w:val="0088160C"/>
    <w:rsid w:val="00893AAA"/>
    <w:rsid w:val="008A0576"/>
    <w:rsid w:val="008D44D1"/>
    <w:rsid w:val="008F272D"/>
    <w:rsid w:val="008F4478"/>
    <w:rsid w:val="0090439A"/>
    <w:rsid w:val="00925CB1"/>
    <w:rsid w:val="00925E8F"/>
    <w:rsid w:val="00927FFA"/>
    <w:rsid w:val="00940FC0"/>
    <w:rsid w:val="009439F0"/>
    <w:rsid w:val="00951B62"/>
    <w:rsid w:val="00957720"/>
    <w:rsid w:val="00960931"/>
    <w:rsid w:val="00963039"/>
    <w:rsid w:val="009754F7"/>
    <w:rsid w:val="00976ACE"/>
    <w:rsid w:val="00977F92"/>
    <w:rsid w:val="009808D0"/>
    <w:rsid w:val="009A10A8"/>
    <w:rsid w:val="009B2101"/>
    <w:rsid w:val="009B22C0"/>
    <w:rsid w:val="009B2FBF"/>
    <w:rsid w:val="009C0DBD"/>
    <w:rsid w:val="009C1FC8"/>
    <w:rsid w:val="009C430E"/>
    <w:rsid w:val="009C4BA6"/>
    <w:rsid w:val="009C5986"/>
    <w:rsid w:val="009D5628"/>
    <w:rsid w:val="009E1A1D"/>
    <w:rsid w:val="009E1A57"/>
    <w:rsid w:val="009F10E6"/>
    <w:rsid w:val="009F6B21"/>
    <w:rsid w:val="009F7F4B"/>
    <w:rsid w:val="00A0170F"/>
    <w:rsid w:val="00A321AE"/>
    <w:rsid w:val="00A32D97"/>
    <w:rsid w:val="00A36A1C"/>
    <w:rsid w:val="00A45668"/>
    <w:rsid w:val="00A54FF1"/>
    <w:rsid w:val="00A66391"/>
    <w:rsid w:val="00A67C04"/>
    <w:rsid w:val="00A70D2F"/>
    <w:rsid w:val="00A7124C"/>
    <w:rsid w:val="00A764A0"/>
    <w:rsid w:val="00A779B5"/>
    <w:rsid w:val="00A80439"/>
    <w:rsid w:val="00AA5A2C"/>
    <w:rsid w:val="00AB1064"/>
    <w:rsid w:val="00AB19F1"/>
    <w:rsid w:val="00AB3E06"/>
    <w:rsid w:val="00AC096E"/>
    <w:rsid w:val="00AC2485"/>
    <w:rsid w:val="00AC4A68"/>
    <w:rsid w:val="00AF19AB"/>
    <w:rsid w:val="00AF3004"/>
    <w:rsid w:val="00B016E7"/>
    <w:rsid w:val="00B05453"/>
    <w:rsid w:val="00B07BBA"/>
    <w:rsid w:val="00B13FEA"/>
    <w:rsid w:val="00B213A2"/>
    <w:rsid w:val="00B22087"/>
    <w:rsid w:val="00B237FC"/>
    <w:rsid w:val="00B245B6"/>
    <w:rsid w:val="00B35F86"/>
    <w:rsid w:val="00B377A3"/>
    <w:rsid w:val="00B43701"/>
    <w:rsid w:val="00B613CA"/>
    <w:rsid w:val="00B64076"/>
    <w:rsid w:val="00B64B10"/>
    <w:rsid w:val="00B6785D"/>
    <w:rsid w:val="00B67A12"/>
    <w:rsid w:val="00B67A74"/>
    <w:rsid w:val="00B70053"/>
    <w:rsid w:val="00B7047D"/>
    <w:rsid w:val="00B76FA1"/>
    <w:rsid w:val="00B81BAD"/>
    <w:rsid w:val="00B8363F"/>
    <w:rsid w:val="00B97551"/>
    <w:rsid w:val="00BA3869"/>
    <w:rsid w:val="00BB25A2"/>
    <w:rsid w:val="00BB2FB9"/>
    <w:rsid w:val="00BB7520"/>
    <w:rsid w:val="00BB789A"/>
    <w:rsid w:val="00BC7497"/>
    <w:rsid w:val="00BD0C47"/>
    <w:rsid w:val="00BD458C"/>
    <w:rsid w:val="00BD76A2"/>
    <w:rsid w:val="00BE192E"/>
    <w:rsid w:val="00BE1A69"/>
    <w:rsid w:val="00C052B6"/>
    <w:rsid w:val="00C10B4D"/>
    <w:rsid w:val="00C123A2"/>
    <w:rsid w:val="00C13B6D"/>
    <w:rsid w:val="00C143C7"/>
    <w:rsid w:val="00C23E4C"/>
    <w:rsid w:val="00C31E7B"/>
    <w:rsid w:val="00C37FBC"/>
    <w:rsid w:val="00C4216B"/>
    <w:rsid w:val="00C44807"/>
    <w:rsid w:val="00C45578"/>
    <w:rsid w:val="00C47148"/>
    <w:rsid w:val="00C53179"/>
    <w:rsid w:val="00C54733"/>
    <w:rsid w:val="00C6569A"/>
    <w:rsid w:val="00C6609A"/>
    <w:rsid w:val="00C7187B"/>
    <w:rsid w:val="00C81681"/>
    <w:rsid w:val="00C87837"/>
    <w:rsid w:val="00C879DA"/>
    <w:rsid w:val="00C9410E"/>
    <w:rsid w:val="00C96776"/>
    <w:rsid w:val="00CA13D2"/>
    <w:rsid w:val="00CB772D"/>
    <w:rsid w:val="00CC4382"/>
    <w:rsid w:val="00CD1602"/>
    <w:rsid w:val="00CD3A20"/>
    <w:rsid w:val="00CD40E4"/>
    <w:rsid w:val="00CD64EA"/>
    <w:rsid w:val="00CE328E"/>
    <w:rsid w:val="00CE6198"/>
    <w:rsid w:val="00CF2CD1"/>
    <w:rsid w:val="00CF5259"/>
    <w:rsid w:val="00D04818"/>
    <w:rsid w:val="00D0745F"/>
    <w:rsid w:val="00D1650E"/>
    <w:rsid w:val="00D16716"/>
    <w:rsid w:val="00D24E47"/>
    <w:rsid w:val="00D44243"/>
    <w:rsid w:val="00D454E4"/>
    <w:rsid w:val="00D5386B"/>
    <w:rsid w:val="00D6096C"/>
    <w:rsid w:val="00D769DA"/>
    <w:rsid w:val="00D83CFA"/>
    <w:rsid w:val="00DA4C77"/>
    <w:rsid w:val="00DB2099"/>
    <w:rsid w:val="00DB4D06"/>
    <w:rsid w:val="00DC13CC"/>
    <w:rsid w:val="00DC569D"/>
    <w:rsid w:val="00DC73DE"/>
    <w:rsid w:val="00DD421D"/>
    <w:rsid w:val="00DD7ADF"/>
    <w:rsid w:val="00DE2597"/>
    <w:rsid w:val="00DE2AE4"/>
    <w:rsid w:val="00DE6F2C"/>
    <w:rsid w:val="00DF12A8"/>
    <w:rsid w:val="00DF3C70"/>
    <w:rsid w:val="00E11570"/>
    <w:rsid w:val="00E1364E"/>
    <w:rsid w:val="00E213EC"/>
    <w:rsid w:val="00E36A93"/>
    <w:rsid w:val="00E439B5"/>
    <w:rsid w:val="00E509CF"/>
    <w:rsid w:val="00E5219D"/>
    <w:rsid w:val="00E53C33"/>
    <w:rsid w:val="00E700F9"/>
    <w:rsid w:val="00E7017C"/>
    <w:rsid w:val="00E75A1D"/>
    <w:rsid w:val="00E9210A"/>
    <w:rsid w:val="00E94B0D"/>
    <w:rsid w:val="00EA1090"/>
    <w:rsid w:val="00EB1035"/>
    <w:rsid w:val="00EB6941"/>
    <w:rsid w:val="00EC0B26"/>
    <w:rsid w:val="00ED7391"/>
    <w:rsid w:val="00EE086C"/>
    <w:rsid w:val="00EF103A"/>
    <w:rsid w:val="00EF1F8A"/>
    <w:rsid w:val="00EF6E03"/>
    <w:rsid w:val="00F02ED2"/>
    <w:rsid w:val="00F03024"/>
    <w:rsid w:val="00F05562"/>
    <w:rsid w:val="00F11A00"/>
    <w:rsid w:val="00F136B0"/>
    <w:rsid w:val="00F15BAA"/>
    <w:rsid w:val="00F228F0"/>
    <w:rsid w:val="00F22CF8"/>
    <w:rsid w:val="00F26396"/>
    <w:rsid w:val="00F36674"/>
    <w:rsid w:val="00F42BE5"/>
    <w:rsid w:val="00F62304"/>
    <w:rsid w:val="00F8202D"/>
    <w:rsid w:val="00F86782"/>
    <w:rsid w:val="00F962AE"/>
    <w:rsid w:val="00FB0B8C"/>
    <w:rsid w:val="00FB0F44"/>
    <w:rsid w:val="00FB1A31"/>
    <w:rsid w:val="00FB67DE"/>
    <w:rsid w:val="00FC09E5"/>
    <w:rsid w:val="00FC7A6C"/>
    <w:rsid w:val="00FD3067"/>
    <w:rsid w:val="00FE2B1C"/>
    <w:rsid w:val="00FF330D"/>
    <w:rsid w:val="01BCE5AC"/>
    <w:rsid w:val="049C5A54"/>
    <w:rsid w:val="053E608E"/>
    <w:rsid w:val="061B9BCB"/>
    <w:rsid w:val="06479F24"/>
    <w:rsid w:val="09D82E44"/>
    <w:rsid w:val="0E99BAAE"/>
    <w:rsid w:val="129509FD"/>
    <w:rsid w:val="133B9567"/>
    <w:rsid w:val="16688B90"/>
    <w:rsid w:val="19A2F34F"/>
    <w:rsid w:val="1B892650"/>
    <w:rsid w:val="1CE4F709"/>
    <w:rsid w:val="3226AF81"/>
    <w:rsid w:val="391F8E49"/>
    <w:rsid w:val="3E842C0A"/>
    <w:rsid w:val="423C4EE6"/>
    <w:rsid w:val="4258E0AE"/>
    <w:rsid w:val="42DA09AA"/>
    <w:rsid w:val="4CA5116D"/>
    <w:rsid w:val="4DF6F01A"/>
    <w:rsid w:val="5042BB6F"/>
    <w:rsid w:val="51DE8BD0"/>
    <w:rsid w:val="5513373A"/>
    <w:rsid w:val="5591A2E3"/>
    <w:rsid w:val="55E9A9EB"/>
    <w:rsid w:val="565B6BE0"/>
    <w:rsid w:val="5834A4F7"/>
    <w:rsid w:val="5BC6CA98"/>
    <w:rsid w:val="5F67D800"/>
    <w:rsid w:val="61566B67"/>
    <w:rsid w:val="61DB873D"/>
    <w:rsid w:val="65548197"/>
    <w:rsid w:val="670C0F90"/>
    <w:rsid w:val="6C762C76"/>
    <w:rsid w:val="72CC459D"/>
    <w:rsid w:val="73927396"/>
    <w:rsid w:val="75BAFE28"/>
    <w:rsid w:val="778050AE"/>
    <w:rsid w:val="7890E5C4"/>
    <w:rsid w:val="798D5242"/>
    <w:rsid w:val="7CB56508"/>
    <w:rsid w:val="7FE60CA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E6DE"/>
  <w15:docId w15:val="{8EB06FDF-5146-4825-9ABE-31E64585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7FB"/>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5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A45668"/>
    <w:pPr>
      <w:ind w:left="720"/>
      <w:contextualSpacing/>
    </w:pPr>
  </w:style>
  <w:style w:type="paragraph" w:styleId="Poprawka">
    <w:name w:val="Revision"/>
    <w:hidden/>
    <w:uiPriority w:val="99"/>
    <w:semiHidden/>
    <w:rsid w:val="00A764A0"/>
    <w:rPr>
      <w:sz w:val="22"/>
      <w:szCs w:val="22"/>
      <w:lang w:eastAsia="en-US"/>
    </w:rPr>
  </w:style>
  <w:style w:type="paragraph" w:styleId="Tekstdymka">
    <w:name w:val="Balloon Text"/>
    <w:basedOn w:val="Normalny"/>
    <w:link w:val="TekstdymkaZnak"/>
    <w:uiPriority w:val="99"/>
    <w:semiHidden/>
    <w:unhideWhenUsed/>
    <w:rsid w:val="00A764A0"/>
    <w:rPr>
      <w:rFonts w:ascii="Tahoma" w:hAnsi="Tahoma"/>
      <w:sz w:val="16"/>
      <w:szCs w:val="16"/>
      <w:lang w:val="x-none" w:eastAsia="x-none"/>
    </w:rPr>
  </w:style>
  <w:style w:type="character" w:customStyle="1" w:styleId="TekstdymkaZnak">
    <w:name w:val="Tekst dymka Znak"/>
    <w:link w:val="Tekstdymka"/>
    <w:uiPriority w:val="99"/>
    <w:semiHidden/>
    <w:rsid w:val="00A764A0"/>
    <w:rPr>
      <w:rFonts w:ascii="Tahoma" w:hAnsi="Tahoma" w:cs="Tahoma"/>
      <w:sz w:val="16"/>
      <w:szCs w:val="16"/>
    </w:rPr>
  </w:style>
  <w:style w:type="character" w:styleId="Odwoaniedokomentarza">
    <w:name w:val="annotation reference"/>
    <w:uiPriority w:val="99"/>
    <w:semiHidden/>
    <w:unhideWhenUsed/>
    <w:rsid w:val="00A764A0"/>
    <w:rPr>
      <w:sz w:val="16"/>
      <w:szCs w:val="16"/>
    </w:rPr>
  </w:style>
  <w:style w:type="paragraph" w:styleId="Tekstkomentarza">
    <w:name w:val="annotation text"/>
    <w:basedOn w:val="Normalny"/>
    <w:link w:val="TekstkomentarzaZnak"/>
    <w:uiPriority w:val="99"/>
    <w:semiHidden/>
    <w:unhideWhenUsed/>
    <w:rsid w:val="00A764A0"/>
    <w:rPr>
      <w:sz w:val="20"/>
      <w:szCs w:val="20"/>
      <w:lang w:val="x-none" w:eastAsia="x-none"/>
    </w:rPr>
  </w:style>
  <w:style w:type="character" w:customStyle="1" w:styleId="TekstkomentarzaZnak">
    <w:name w:val="Tekst komentarza Znak"/>
    <w:link w:val="Tekstkomentarza"/>
    <w:uiPriority w:val="99"/>
    <w:semiHidden/>
    <w:rsid w:val="00A764A0"/>
    <w:rPr>
      <w:sz w:val="20"/>
      <w:szCs w:val="20"/>
    </w:rPr>
  </w:style>
  <w:style w:type="paragraph" w:styleId="Tematkomentarza">
    <w:name w:val="annotation subject"/>
    <w:basedOn w:val="Tekstkomentarza"/>
    <w:next w:val="Tekstkomentarza"/>
    <w:link w:val="TematkomentarzaZnak"/>
    <w:uiPriority w:val="99"/>
    <w:semiHidden/>
    <w:unhideWhenUsed/>
    <w:rsid w:val="00A764A0"/>
    <w:rPr>
      <w:b/>
      <w:bCs/>
    </w:rPr>
  </w:style>
  <w:style w:type="character" w:customStyle="1" w:styleId="TematkomentarzaZnak">
    <w:name w:val="Temat komentarza Znak"/>
    <w:link w:val="Tematkomentarza"/>
    <w:uiPriority w:val="99"/>
    <w:semiHidden/>
    <w:rsid w:val="00A764A0"/>
    <w:rPr>
      <w:b/>
      <w:bCs/>
      <w:sz w:val="20"/>
      <w:szCs w:val="20"/>
    </w:rPr>
  </w:style>
  <w:style w:type="paragraph" w:styleId="Nagwek">
    <w:name w:val="header"/>
    <w:basedOn w:val="Normalny"/>
    <w:link w:val="NagwekZnak"/>
    <w:uiPriority w:val="99"/>
    <w:unhideWhenUsed/>
    <w:rsid w:val="00B7047D"/>
    <w:pPr>
      <w:tabs>
        <w:tab w:val="center" w:pos="4536"/>
        <w:tab w:val="right" w:pos="9072"/>
      </w:tabs>
    </w:pPr>
  </w:style>
  <w:style w:type="character" w:customStyle="1" w:styleId="NagwekZnak">
    <w:name w:val="Nagłówek Znak"/>
    <w:basedOn w:val="Domylnaczcionkaakapitu"/>
    <w:link w:val="Nagwek"/>
    <w:uiPriority w:val="99"/>
    <w:rsid w:val="00B7047D"/>
  </w:style>
  <w:style w:type="paragraph" w:styleId="Stopka">
    <w:name w:val="footer"/>
    <w:basedOn w:val="Normalny"/>
    <w:link w:val="StopkaZnak"/>
    <w:uiPriority w:val="99"/>
    <w:unhideWhenUsed/>
    <w:rsid w:val="00B7047D"/>
    <w:pPr>
      <w:tabs>
        <w:tab w:val="center" w:pos="4536"/>
        <w:tab w:val="right" w:pos="9072"/>
      </w:tabs>
    </w:pPr>
  </w:style>
  <w:style w:type="character" w:customStyle="1" w:styleId="StopkaZnak">
    <w:name w:val="Stopka Znak"/>
    <w:basedOn w:val="Domylnaczcionkaakapitu"/>
    <w:link w:val="Stopka"/>
    <w:uiPriority w:val="99"/>
    <w:rsid w:val="00B7047D"/>
  </w:style>
  <w:style w:type="paragraph" w:styleId="NormalnyWeb">
    <w:name w:val="Normal (Web)"/>
    <w:basedOn w:val="Normalny"/>
    <w:uiPriority w:val="99"/>
    <w:unhideWhenUsed/>
    <w:rsid w:val="00F22CF8"/>
    <w:pPr>
      <w:spacing w:before="100" w:beforeAutospacing="1" w:after="100" w:afterAutospacing="1"/>
      <w:jc w:val="left"/>
    </w:pPr>
    <w:rPr>
      <w:rFonts w:ascii="Times New Roman" w:eastAsia="Times New Roman" w:hAnsi="Times New Roman"/>
      <w:sz w:val="24"/>
      <w:szCs w:val="24"/>
      <w:lang w:eastAsia="pl-PL"/>
    </w:rPr>
  </w:style>
  <w:style w:type="paragraph" w:customStyle="1" w:styleId="Default">
    <w:name w:val="Default"/>
    <w:rsid w:val="00CF5259"/>
    <w:pPr>
      <w:autoSpaceDE w:val="0"/>
      <w:autoSpaceDN w:val="0"/>
      <w:adjustRightInd w:val="0"/>
      <w:jc w:val="center"/>
    </w:pPr>
    <w:rPr>
      <w:rFonts w:ascii="Times New Roman" w:eastAsia="Times New Roman" w:hAnsi="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80262">
      <w:bodyDiv w:val="1"/>
      <w:marLeft w:val="0"/>
      <w:marRight w:val="0"/>
      <w:marTop w:val="0"/>
      <w:marBottom w:val="0"/>
      <w:divBdr>
        <w:top w:val="none" w:sz="0" w:space="0" w:color="auto"/>
        <w:left w:val="none" w:sz="0" w:space="0" w:color="auto"/>
        <w:bottom w:val="none" w:sz="0" w:space="0" w:color="auto"/>
        <w:right w:val="none" w:sz="0" w:space="0" w:color="auto"/>
      </w:divBdr>
    </w:div>
    <w:div w:id="1382823545">
      <w:bodyDiv w:val="1"/>
      <w:marLeft w:val="0"/>
      <w:marRight w:val="0"/>
      <w:marTop w:val="0"/>
      <w:marBottom w:val="0"/>
      <w:divBdr>
        <w:top w:val="none" w:sz="0" w:space="0" w:color="auto"/>
        <w:left w:val="none" w:sz="0" w:space="0" w:color="auto"/>
        <w:bottom w:val="none" w:sz="0" w:space="0" w:color="auto"/>
        <w:right w:val="none" w:sz="0" w:space="0" w:color="auto"/>
      </w:divBdr>
    </w:div>
    <w:div w:id="15688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D41730B47B0724391452A74F9985D74" ma:contentTypeVersion="4" ma:contentTypeDescription="Utwórz nowy dokument." ma:contentTypeScope="" ma:versionID="53e377dcb34123e34f0da03e3d0906e0">
  <xsd:schema xmlns:xsd="http://www.w3.org/2001/XMLSchema" xmlns:xs="http://www.w3.org/2001/XMLSchema" xmlns:p="http://schemas.microsoft.com/office/2006/metadata/properties" xmlns:ns2="a4f49a39-0efd-4c33-97b7-646b1cd91d86" xmlns:ns3="c8f1d5c2-87e0-48a0-8b5d-c029c5836a02" targetNamespace="http://schemas.microsoft.com/office/2006/metadata/properties" ma:root="true" ma:fieldsID="85111552e8d6f41981c872d9ed68f693" ns2:_="" ns3:_="">
    <xsd:import namespace="a4f49a39-0efd-4c33-97b7-646b1cd91d86"/>
    <xsd:import namespace="c8f1d5c2-87e0-48a0-8b5d-c029c5836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9a39-0efd-4c33-97b7-646b1cd91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1d5c2-87e0-48a0-8b5d-c029c5836a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21174-6A14-4DA2-8463-ED5E4C8F1772}">
  <ds:schemaRefs>
    <ds:schemaRef ds:uri="http://schemas.microsoft.com/sharepoint/v3/contenttype/forms"/>
  </ds:schemaRefs>
</ds:datastoreItem>
</file>

<file path=customXml/itemProps2.xml><?xml version="1.0" encoding="utf-8"?>
<ds:datastoreItem xmlns:ds="http://schemas.openxmlformats.org/officeDocument/2006/customXml" ds:itemID="{CDBE7677-C611-439C-8208-70732ECF0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C2F8C-EA40-4EC8-8287-1B0D65F3B87B}">
  <ds:schemaRefs>
    <ds:schemaRef ds:uri="http://schemas.openxmlformats.org/officeDocument/2006/bibliography"/>
  </ds:schemaRefs>
</ds:datastoreItem>
</file>

<file path=customXml/itemProps4.xml><?xml version="1.0" encoding="utf-8"?>
<ds:datastoreItem xmlns:ds="http://schemas.openxmlformats.org/officeDocument/2006/customXml" ds:itemID="{AD63FAE1-5F9C-4F50-9DF2-25EE82204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9a39-0efd-4c33-97b7-646b1cd91d86"/>
    <ds:schemaRef ds:uri="c8f1d5c2-87e0-48a0-8b5d-c029c5836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3718</Characters>
  <Application>Microsoft Office Word</Application>
  <DocSecurity>0</DocSecurity>
  <Lines>30</Lines>
  <Paragraphs>8</Paragraphs>
  <ScaleCrop>false</ScaleCrop>
  <Company>Uniwersytet Gdański</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pietruszewska</dc:creator>
  <cp:keywords/>
  <cp:lastModifiedBy>Iwona Krzysztoń</cp:lastModifiedBy>
  <cp:revision>2</cp:revision>
  <cp:lastPrinted>2019-01-15T00:15:00Z</cp:lastPrinted>
  <dcterms:created xsi:type="dcterms:W3CDTF">2022-10-11T19:14:00Z</dcterms:created>
  <dcterms:modified xsi:type="dcterms:W3CDTF">2022-10-11T19:14:00Z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0x0101006D41730B47B0724391452A74F9985D74</vt:lpwstr>
  </property>
</Properties>
</file>