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8DF" w14:textId="77777777" w:rsidR="00FB7774" w:rsidRPr="009200C4" w:rsidRDefault="00FB7774" w:rsidP="001440A2">
      <w:pPr>
        <w:rPr>
          <w:rFonts w:ascii="Tahoma" w:hAnsi="Tahoma" w:cs="Tahoma"/>
          <w:b/>
          <w:color w:val="0064F6"/>
          <w:spacing w:val="54"/>
          <w:lang w:val="en-US"/>
        </w:rPr>
      </w:pPr>
    </w:p>
    <w:p w14:paraId="19051D3A" w14:textId="77777777" w:rsidR="009200C4" w:rsidRPr="009200C4" w:rsidRDefault="009200C4" w:rsidP="009200C4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</w:p>
    <w:p w14:paraId="743F0838" w14:textId="08C92D54" w:rsidR="009200C4" w:rsidRPr="0009093A" w:rsidRDefault="009200C4" w:rsidP="0009093A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  <w:r w:rsidRPr="009200C4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ERASMUS+ </w:t>
      </w:r>
      <w:r w:rsidR="0009093A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 </w:t>
      </w:r>
      <w:r w:rsidR="0009093A" w:rsidRPr="0009093A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 xml:space="preserve">in academic year </w:t>
      </w:r>
      <w:r w:rsid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61127D" w:rsidRPr="0061127D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>/</w:t>
      </w:r>
      <w:r w:rsidR="0061127D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</w:p>
    <w:p w14:paraId="312B377E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7300DC53" w14:textId="45C3BC4E" w:rsidR="00FB7774" w:rsidRDefault="00FB7774" w:rsidP="0009093A">
      <w:pPr>
        <w:rPr>
          <w:rFonts w:ascii="Tahoma" w:hAnsi="Tahoma" w:cs="Tahoma"/>
          <w:b/>
          <w:sz w:val="12"/>
          <w:szCs w:val="12"/>
          <w:lang w:val="en-US"/>
        </w:rPr>
      </w:pPr>
    </w:p>
    <w:p w14:paraId="031159D0" w14:textId="77777777" w:rsidR="00FB7774" w:rsidRPr="009200C4" w:rsidRDefault="00FB777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4BAF2534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19330EEB" w14:textId="77777777" w:rsidR="009200C4" w:rsidRPr="009200C4" w:rsidRDefault="009200C4" w:rsidP="009200C4">
      <w:pPr>
        <w:jc w:val="center"/>
        <w:rPr>
          <w:rFonts w:ascii="Tahoma" w:hAnsi="Tahoma" w:cs="Tahoma"/>
          <w:b/>
          <w:spacing w:val="52"/>
          <w:sz w:val="22"/>
          <w:szCs w:val="22"/>
          <w:u w:val="single"/>
          <w:lang w:val="en-US"/>
        </w:rPr>
      </w:pPr>
    </w:p>
    <w:p w14:paraId="456FC497" w14:textId="0C7BD2D5" w:rsidR="00266A37" w:rsidRPr="00266A37" w:rsidRDefault="009200C4" w:rsidP="00266A37">
      <w:pPr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</w:pPr>
      <w:r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 xml:space="preserve">CONFIRMATION </w:t>
      </w:r>
      <w:r w:rsidR="00266A37"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 xml:space="preserve"> </w:t>
      </w:r>
      <w:r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>OF</w:t>
      </w:r>
      <w:r w:rsidR="00266A37"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 xml:space="preserve"> </w:t>
      </w:r>
      <w:r w:rsidR="006C3EC6"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>STUDY/</w:t>
      </w:r>
      <w:r w:rsidR="00187100"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>TRAINEESHIP</w:t>
      </w:r>
      <w:r w:rsidR="00266A37"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 xml:space="preserve"> </w:t>
      </w:r>
      <w:r w:rsidRPr="00266A37">
        <w:rPr>
          <w:rFonts w:ascii="Tahoma" w:hAnsi="Tahoma" w:cs="Tahoma"/>
          <w:b/>
          <w:spacing w:val="52"/>
          <w:sz w:val="28"/>
          <w:szCs w:val="28"/>
          <w:u w:val="single"/>
          <w:lang w:val="en-US"/>
        </w:rPr>
        <w:t>PERIOD</w:t>
      </w:r>
    </w:p>
    <w:p w14:paraId="56CFFB60" w14:textId="0830AFA2" w:rsidR="009200C4" w:rsidRPr="00266A37" w:rsidRDefault="00266A37" w:rsidP="00266A37">
      <w:pPr>
        <w:jc w:val="center"/>
        <w:rPr>
          <w:rFonts w:ascii="Tahoma" w:hAnsi="Tahoma" w:cs="Tahoma"/>
          <w:bCs/>
          <w:spacing w:val="52"/>
          <w:sz w:val="28"/>
          <w:szCs w:val="28"/>
          <w:lang w:val="en-US"/>
        </w:rPr>
      </w:pPr>
      <w:r w:rsidRPr="00266A37">
        <w:rPr>
          <w:rFonts w:ascii="Tahoma" w:hAnsi="Tahoma" w:cs="Tahoma"/>
          <w:bCs/>
          <w:spacing w:val="52"/>
          <w:sz w:val="28"/>
          <w:szCs w:val="28"/>
          <w:lang w:val="en-US"/>
        </w:rPr>
        <w:t>Short</w:t>
      </w:r>
      <w:r>
        <w:rPr>
          <w:rFonts w:ascii="Tahoma" w:hAnsi="Tahoma" w:cs="Tahoma"/>
          <w:bCs/>
          <w:spacing w:val="52"/>
          <w:sz w:val="28"/>
          <w:szCs w:val="28"/>
          <w:lang w:val="en-US"/>
        </w:rPr>
        <w:t>-</w:t>
      </w:r>
      <w:r w:rsidRPr="00266A37">
        <w:rPr>
          <w:rFonts w:ascii="Tahoma" w:hAnsi="Tahoma" w:cs="Tahoma"/>
          <w:bCs/>
          <w:spacing w:val="52"/>
          <w:sz w:val="28"/>
          <w:szCs w:val="28"/>
          <w:lang w:val="en-US"/>
        </w:rPr>
        <w:t>term mobility</w:t>
      </w:r>
    </w:p>
    <w:p w14:paraId="5E62AB9B" w14:textId="0C7B170B" w:rsidR="00657E63" w:rsidRDefault="009200C4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  <w:r w:rsidRPr="009200C4"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  <w:t>(to be filled at student’s departure)</w:t>
      </w:r>
    </w:p>
    <w:p w14:paraId="692FC22E" w14:textId="59E2F2EB" w:rsidR="0009093A" w:rsidRDefault="0009093A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</w:p>
    <w:p w14:paraId="728E0985" w14:textId="77777777" w:rsidR="0050511F" w:rsidRPr="0009093A" w:rsidRDefault="0050511F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</w:p>
    <w:p w14:paraId="53657AA1" w14:textId="63A57ABE" w:rsidR="009200C4" w:rsidRPr="009200C4" w:rsidRDefault="009200C4" w:rsidP="005112E2">
      <w:pPr>
        <w:keepNext/>
        <w:spacing w:line="360" w:lineRule="auto"/>
        <w:ind w:right="-143"/>
        <w:jc w:val="both"/>
        <w:outlineLvl w:val="3"/>
        <w:rPr>
          <w:rFonts w:ascii="Tahoma" w:hAnsi="Tahoma" w:cs="Tahoma"/>
          <w:lang w:val="en-US"/>
        </w:rPr>
      </w:pPr>
      <w:r w:rsidRPr="009200C4">
        <w:rPr>
          <w:rFonts w:ascii="Tahoma" w:hAnsi="Tahoma" w:cs="Tahoma"/>
          <w:lang w:val="en-US"/>
        </w:rPr>
        <w:t>This is to confirm that</w:t>
      </w:r>
      <w:r w:rsidR="004C0620">
        <w:rPr>
          <w:rFonts w:ascii="Tahoma" w:hAnsi="Tahoma" w:cs="Tahoma"/>
          <w:lang w:val="en-US"/>
        </w:rPr>
        <w:t xml:space="preserve"> </w:t>
      </w:r>
      <w:r w:rsidR="002738C5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</w:t>
      </w:r>
      <w:r w:rsidRPr="002738C5">
        <w:rPr>
          <w:rFonts w:ascii="Tahoma" w:hAnsi="Tahoma" w:cs="Tahoma"/>
          <w:sz w:val="16"/>
          <w:szCs w:val="16"/>
          <w:lang w:val="en-US"/>
        </w:rPr>
        <w:t>,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Pr="009200C4">
        <w:rPr>
          <w:rFonts w:ascii="Tahoma" w:hAnsi="Tahoma" w:cs="Tahoma"/>
          <w:lang w:val="en-US"/>
        </w:rPr>
        <w:t xml:space="preserve"> </w:t>
      </w:r>
    </w:p>
    <w:p w14:paraId="771E602E" w14:textId="08289034" w:rsidR="009200C4" w:rsidRPr="009200C4" w:rsidRDefault="00B27A16" w:rsidP="005112E2">
      <w:pPr>
        <w:tabs>
          <w:tab w:val="left" w:leader="underscore" w:pos="8505"/>
        </w:tabs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from</w:t>
      </w:r>
      <w:r w:rsidR="009200C4" w:rsidRPr="009200C4">
        <w:rPr>
          <w:rFonts w:ascii="Tahoma" w:hAnsi="Tahoma" w:cs="Tahoma"/>
          <w:lang w:val="en-US"/>
        </w:rPr>
        <w:t xml:space="preserve"> the University of Gdansk (PL GDANSK01),</w:t>
      </w:r>
    </w:p>
    <w:p w14:paraId="0EBBA0ED" w14:textId="0D5B6FB8" w:rsidR="009200C4" w:rsidRPr="00187100" w:rsidRDefault="009200C4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  <w:r w:rsidRPr="009200C4">
        <w:rPr>
          <w:rFonts w:ascii="Tahoma" w:hAnsi="Tahoma" w:cs="Tahoma"/>
          <w:lang w:val="en-US"/>
        </w:rPr>
        <w:t xml:space="preserve">was </w:t>
      </w:r>
      <w:r w:rsidR="007237F9">
        <w:rPr>
          <w:rFonts w:ascii="Tahoma" w:hAnsi="Tahoma" w:cs="Tahoma"/>
          <w:lang w:val="en-US"/>
        </w:rPr>
        <w:t>participating</w:t>
      </w:r>
      <w:r w:rsidRPr="009200C4">
        <w:rPr>
          <w:rFonts w:ascii="Tahoma" w:hAnsi="Tahoma" w:cs="Tahoma"/>
          <w:lang w:val="en-US"/>
        </w:rPr>
        <w:t xml:space="preserve"> </w:t>
      </w:r>
      <w:r w:rsidR="007237F9">
        <w:rPr>
          <w:rFonts w:ascii="Tahoma" w:hAnsi="Tahoma" w:cs="Tahoma"/>
          <w:lang w:val="en-US"/>
        </w:rPr>
        <w:t>in</w:t>
      </w:r>
      <w:r w:rsidRPr="009200C4">
        <w:rPr>
          <w:rFonts w:ascii="Tahoma" w:hAnsi="Tahoma" w:cs="Tahoma"/>
          <w:lang w:val="en-US"/>
        </w:rPr>
        <w:t xml:space="preserve"> </w:t>
      </w:r>
      <w:r w:rsidR="006C3EC6">
        <w:rPr>
          <w:rFonts w:ascii="Tahoma" w:hAnsi="Tahoma" w:cs="Tahoma"/>
          <w:lang w:val="en-US"/>
        </w:rPr>
        <w:t>studies/</w:t>
      </w:r>
      <w:r w:rsidR="00187100">
        <w:rPr>
          <w:rFonts w:ascii="Tahoma" w:hAnsi="Tahoma" w:cs="Tahoma"/>
          <w:lang w:val="en-US"/>
        </w:rPr>
        <w:t>traineeship</w:t>
      </w:r>
      <w:r w:rsidRPr="009200C4">
        <w:rPr>
          <w:rFonts w:ascii="Tahoma" w:hAnsi="Tahoma" w:cs="Tahoma"/>
          <w:lang w:val="en-US"/>
        </w:rPr>
        <w:t xml:space="preserve"> at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="002738C5" w:rsidRPr="00187100">
        <w:rPr>
          <w:rFonts w:ascii="Tahoma" w:hAnsi="Tahoma" w:cs="Tahoma"/>
          <w:color w:val="000000"/>
          <w:sz w:val="16"/>
          <w:szCs w:val="16"/>
          <w:lang w:val="en-US"/>
        </w:rPr>
        <w:t>………………………………………………………………………………………………………….</w:t>
      </w:r>
    </w:p>
    <w:p w14:paraId="42C81397" w14:textId="469515C4" w:rsidR="003844E9" w:rsidRDefault="003844E9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14:paraId="6070D23F" w14:textId="13E7A0A3" w:rsidR="00003EB0" w:rsidRPr="00003EB0" w:rsidRDefault="00003EB0" w:rsidP="003844E9">
      <w:pPr>
        <w:jc w:val="both"/>
        <w:rPr>
          <w:rFonts w:ascii="Tahoma" w:hAnsi="Tahoma" w:cs="Tahoma"/>
          <w:color w:val="000000"/>
          <w:lang w:val="en-US"/>
        </w:rPr>
      </w:pPr>
      <w:r w:rsidRPr="00003EB0">
        <w:rPr>
          <w:rFonts w:ascii="Tahoma" w:hAnsi="Tahoma" w:cs="Tahoma"/>
          <w:color w:val="000000"/>
          <w:lang w:val="en-US"/>
        </w:rPr>
        <w:t>BIP title (if applicable):</w:t>
      </w:r>
      <w:r>
        <w:rPr>
          <w:rFonts w:ascii="Tahoma" w:hAnsi="Tahoma" w:cs="Tahoma"/>
          <w:color w:val="000000"/>
          <w:lang w:val="en-US"/>
        </w:rPr>
        <w:t>………………………………………………………………………….</w:t>
      </w:r>
      <w:r w:rsidRPr="00003EB0">
        <w:rPr>
          <w:rFonts w:ascii="Tahoma" w:hAnsi="Tahoma" w:cs="Tahoma"/>
          <w:color w:val="000000"/>
          <w:lang w:val="en-US"/>
        </w:rPr>
        <w:t xml:space="preserve"> </w:t>
      </w:r>
    </w:p>
    <w:p w14:paraId="0A2384C9" w14:textId="77777777" w:rsidR="00EE37E8" w:rsidRDefault="00EE37E8" w:rsidP="009200C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</w:p>
    <w:p w14:paraId="7E872F6F" w14:textId="5AEA8A73" w:rsidR="00EE37E8" w:rsidRDefault="004437A0" w:rsidP="00EE37E8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>P</w:t>
      </w:r>
      <w:r w:rsidR="00EE37E8" w:rsidRPr="00EE37E8">
        <w:rPr>
          <w:rFonts w:ascii="Tahoma" w:hAnsi="Tahoma" w:cs="Tahoma"/>
          <w:iCs/>
          <w:lang w:val="en-US"/>
        </w:rPr>
        <w:t>eriod of the physical mobility:</w:t>
      </w:r>
    </w:p>
    <w:p w14:paraId="0ADFF23E" w14:textId="7E682294" w:rsidR="00EE37E8" w:rsidRPr="00EE37E8" w:rsidRDefault="00EE37E8" w:rsidP="00EE37E8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 w:rsidRPr="00EE37E8">
        <w:rPr>
          <w:rFonts w:ascii="Tahoma" w:hAnsi="Tahoma" w:cs="Tahoma"/>
          <w:iCs/>
          <w:lang w:val="en-US"/>
        </w:rPr>
        <w:t xml:space="preserve"> </w:t>
      </w:r>
    </w:p>
    <w:p w14:paraId="3F77083D" w14:textId="6E578D9C" w:rsidR="004D3564" w:rsidRPr="004D3564" w:rsidRDefault="004D3564" w:rsidP="00A4023F">
      <w:pPr>
        <w:tabs>
          <w:tab w:val="left" w:leader="underscore" w:pos="8505"/>
        </w:tabs>
        <w:rPr>
          <w:rFonts w:ascii="Tahoma" w:hAnsi="Tahoma" w:cs="Tahoma"/>
          <w:iCs/>
          <w:lang w:val="en-US"/>
        </w:rPr>
      </w:pPr>
      <w:r w:rsidRPr="00657E63">
        <w:rPr>
          <w:rFonts w:ascii="Tahoma" w:hAnsi="Tahoma" w:cs="Tahoma"/>
          <w:b/>
          <w:bCs/>
          <w:iCs/>
          <w:lang w:val="en-US"/>
        </w:rPr>
        <w:t>from</w:t>
      </w:r>
      <w:r>
        <w:rPr>
          <w:rFonts w:ascii="Tahoma" w:hAnsi="Tahoma" w:cs="Tahoma"/>
          <w:iCs/>
          <w:lang w:val="en-US"/>
        </w:rPr>
        <w:t xml:space="preserve">   </w:t>
      </w:r>
      <w:r w:rsidRPr="009200C4">
        <w:rPr>
          <w:rFonts w:ascii="Tahoma" w:hAnsi="Tahoma" w:cs="Tahoma"/>
          <w:b/>
          <w:lang w:val="en-US"/>
        </w:rPr>
        <w:t>________________   to   ________________</w:t>
      </w:r>
    </w:p>
    <w:p w14:paraId="5483D12B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5FFC439F" w14:textId="650AC82D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bookmarkStart w:id="0" w:name="_Hlk85440943"/>
      <w:r>
        <w:rPr>
          <w:rFonts w:ascii="Tahoma" w:hAnsi="Tahoma" w:cs="Tahoma"/>
          <w:b/>
          <w:sz w:val="20"/>
          <w:szCs w:val="20"/>
          <w:lang w:val="en-US"/>
        </w:rPr>
        <w:t xml:space="preserve">                 </w:t>
      </w:r>
      <w:r w:rsidR="00A4023F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bookmarkStart w:id="1" w:name="_Hlk85440919"/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(day – month – year)  </w:t>
      </w:r>
    </w:p>
    <w:bookmarkEnd w:id="1"/>
    <w:bookmarkEnd w:id="0"/>
    <w:p w14:paraId="6878769E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706B7C50" w14:textId="4050FF8A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  <w:r w:rsidR="003844E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  </w:t>
      </w:r>
    </w:p>
    <w:p w14:paraId="0C232949" w14:textId="381394D7" w:rsidR="004D3564" w:rsidRDefault="00200D8C" w:rsidP="004D3564">
      <w:pPr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 xml:space="preserve"> </w:t>
      </w:r>
    </w:p>
    <w:p w14:paraId="547334BC" w14:textId="71758E9A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  <w:r w:rsidRPr="00A4023F">
        <w:rPr>
          <w:rFonts w:ascii="Tahoma" w:hAnsi="Tahoma" w:cs="Tahoma"/>
          <w:iCs/>
          <w:lang w:val="en-US"/>
        </w:rPr>
        <w:t xml:space="preserve">If applicable, period of the virtual mobility: </w:t>
      </w:r>
    </w:p>
    <w:p w14:paraId="135707D5" w14:textId="146AA31A" w:rsidR="003844E9" w:rsidRDefault="003844E9" w:rsidP="004D3564">
      <w:pPr>
        <w:jc w:val="both"/>
        <w:rPr>
          <w:rFonts w:ascii="Tahoma" w:hAnsi="Tahoma" w:cs="Tahoma"/>
          <w:iCs/>
          <w:lang w:val="en-US"/>
        </w:rPr>
      </w:pPr>
    </w:p>
    <w:p w14:paraId="0D121E99" w14:textId="77777777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</w:p>
    <w:p w14:paraId="0B2C85F0" w14:textId="18E747F4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  <w:r w:rsidRPr="00A4023F">
        <w:rPr>
          <w:rFonts w:ascii="Tahoma" w:hAnsi="Tahoma" w:cs="Tahoma"/>
          <w:b/>
          <w:bCs/>
          <w:iCs/>
          <w:lang w:val="en-US"/>
        </w:rPr>
        <w:t>from</w:t>
      </w:r>
      <w:r w:rsidRPr="00A4023F">
        <w:rPr>
          <w:rFonts w:ascii="Tahoma" w:hAnsi="Tahoma" w:cs="Tahoma"/>
          <w:iCs/>
          <w:lang w:val="en-US"/>
        </w:rPr>
        <w:t xml:space="preserve">   </w:t>
      </w:r>
      <w:r w:rsidRPr="00A4023F">
        <w:rPr>
          <w:rFonts w:ascii="Tahoma" w:hAnsi="Tahoma" w:cs="Tahoma"/>
          <w:b/>
          <w:iCs/>
          <w:lang w:val="en-US"/>
        </w:rPr>
        <w:t xml:space="preserve">________________   to   ________________   </w:t>
      </w:r>
    </w:p>
    <w:p w14:paraId="7328D81E" w14:textId="628F6FBE" w:rsidR="00A4023F" w:rsidRDefault="00A4023F" w:rsidP="00A4023F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(day – month – year)  </w:t>
      </w:r>
    </w:p>
    <w:p w14:paraId="461AFE10" w14:textId="54321E14" w:rsidR="00A4023F" w:rsidRPr="00A4023F" w:rsidRDefault="00A4023F" w:rsidP="00A4023F">
      <w:pPr>
        <w:jc w:val="both"/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          </w:t>
      </w:r>
    </w:p>
    <w:p w14:paraId="59FFE460" w14:textId="77777777" w:rsidR="00A4023F" w:rsidRPr="004D3564" w:rsidRDefault="00A4023F" w:rsidP="004D3564">
      <w:pPr>
        <w:jc w:val="both"/>
        <w:rPr>
          <w:rFonts w:ascii="Tahoma" w:hAnsi="Tahoma" w:cs="Tahoma"/>
          <w:iCs/>
          <w:lang w:val="en-US"/>
        </w:rPr>
      </w:pPr>
    </w:p>
    <w:p w14:paraId="6BBB2544" w14:textId="6D310E96" w:rsidR="004D3564" w:rsidRDefault="004D3564" w:rsidP="004D3564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14:paraId="03E8948B" w14:textId="07F97987" w:rsidR="00FB7774" w:rsidRDefault="00FB777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08B7EE2A" w14:textId="133864A1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75791DC5" w14:textId="77777777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10E3B8" w14:textId="7EE7F49C" w:rsid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A00912" w14:textId="4D88CFE1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49BCA80" w14:textId="37B44939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A69D671" w14:textId="77777777" w:rsidR="001440A2" w:rsidRPr="009200C4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9FCC290" w14:textId="77777777" w:rsidR="009200C4" w:rsidRP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0C0FB68" w14:textId="77777777" w:rsidR="009200C4" w:rsidRPr="009200C4" w:rsidRDefault="009200C4" w:rsidP="009200C4">
      <w:pPr>
        <w:rPr>
          <w:rFonts w:ascii="Tahoma" w:hAnsi="Tahoma" w:cs="Tahoma"/>
          <w:i/>
          <w:color w:val="5F5F5F"/>
          <w:lang w:val="en-US"/>
        </w:rPr>
      </w:pP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  <w:t xml:space="preserve"> </w:t>
      </w:r>
      <w:r w:rsidR="00FB7774">
        <w:rPr>
          <w:rFonts w:ascii="Tahoma" w:hAnsi="Tahoma" w:cs="Tahoma"/>
          <w:i/>
          <w:color w:val="5F5F5F"/>
          <w:lang w:val="en-US"/>
        </w:rPr>
        <w:t xml:space="preserve">                  </w:t>
      </w:r>
      <w:r w:rsidRPr="009200C4">
        <w:rPr>
          <w:rFonts w:ascii="Tahoma" w:hAnsi="Tahoma" w:cs="Tahoma"/>
          <w:i/>
          <w:color w:val="5F5F5F"/>
          <w:lang w:val="en-US"/>
        </w:rPr>
        <w:t xml:space="preserve">  ……………………………..…………………… </w:t>
      </w:r>
    </w:p>
    <w:p w14:paraId="1679B09B" w14:textId="13EBCC85" w:rsidR="009200C4" w:rsidRPr="009200C4" w:rsidRDefault="009200C4" w:rsidP="009200C4">
      <w:pPr>
        <w:jc w:val="both"/>
        <w:rPr>
          <w:rFonts w:ascii="Tahoma" w:hAnsi="Tahoma" w:cs="Tahoma"/>
          <w:i/>
          <w:color w:val="5F5F5F"/>
          <w:sz w:val="20"/>
          <w:szCs w:val="20"/>
          <w:lang w:val="en-US"/>
        </w:rPr>
      </w:pP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  <w:t xml:space="preserve">            </w:t>
      </w:r>
      <w:r w:rsidR="00FB777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                  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="00134B0C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(Signature and stamp of the host institution)</w:t>
      </w:r>
    </w:p>
    <w:p w14:paraId="5578EC65" w14:textId="77777777" w:rsidR="009200C4" w:rsidRPr="009200C4" w:rsidRDefault="009200C4" w:rsidP="009200C4">
      <w:pPr>
        <w:rPr>
          <w:rFonts w:ascii="Tahoma" w:hAnsi="Tahoma" w:cs="Tahoma"/>
          <w:b/>
          <w:i/>
          <w:color w:val="FF0000"/>
          <w:sz w:val="20"/>
          <w:szCs w:val="20"/>
          <w:lang w:val="en-US"/>
        </w:rPr>
      </w:pPr>
    </w:p>
    <w:p w14:paraId="1B11C07A" w14:textId="0FDE8C0B" w:rsidR="006E68F8" w:rsidRDefault="006E68F8">
      <w:pPr>
        <w:rPr>
          <w:lang w:val="en-US"/>
        </w:rPr>
      </w:pPr>
    </w:p>
    <w:p w14:paraId="67AF303A" w14:textId="3887C1A7" w:rsidR="00657E63" w:rsidRPr="009200C4" w:rsidRDefault="00657E63">
      <w:pPr>
        <w:rPr>
          <w:lang w:val="en-US"/>
        </w:rPr>
      </w:pPr>
    </w:p>
    <w:sectPr w:rsidR="00657E63" w:rsidRPr="009200C4" w:rsidSect="009E0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79" w:right="992" w:bottom="426" w:left="1134" w:header="56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5EFE" w14:textId="77777777" w:rsidR="003D4698" w:rsidRDefault="003D4698">
      <w:r>
        <w:separator/>
      </w:r>
    </w:p>
  </w:endnote>
  <w:endnote w:type="continuationSeparator" w:id="0">
    <w:p w14:paraId="2AD3E26A" w14:textId="77777777" w:rsidR="003D4698" w:rsidRDefault="003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913" w14:textId="77777777" w:rsidR="000152EE" w:rsidRDefault="00015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5E12" w14:textId="77777777" w:rsidR="000152EE" w:rsidRDefault="000152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93B7" w14:textId="77777777" w:rsidR="000152EE" w:rsidRDefault="00015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BD5F" w14:textId="77777777" w:rsidR="003D4698" w:rsidRDefault="003D4698">
      <w:r>
        <w:separator/>
      </w:r>
    </w:p>
  </w:footnote>
  <w:footnote w:type="continuationSeparator" w:id="0">
    <w:p w14:paraId="0B614BC1" w14:textId="77777777" w:rsidR="003D4698" w:rsidRDefault="003D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295F" w14:textId="77777777" w:rsidR="000152EE" w:rsidRDefault="0001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1D17" w14:textId="673609D8" w:rsidR="000152EE" w:rsidRDefault="000152EE">
    <w:pPr>
      <w:pStyle w:val="Nagwek"/>
    </w:pPr>
    <w:r w:rsidRPr="000152EE">
      <w:rPr>
        <w:noProof/>
      </w:rPr>
      <w:drawing>
        <wp:anchor distT="0" distB="0" distL="114300" distR="114300" simplePos="0" relativeHeight="251663360" behindDoc="1" locked="0" layoutInCell="1" allowOverlap="1" wp14:anchorId="14BA7F2F" wp14:editId="30DD9DA6">
          <wp:simplePos x="0" y="0"/>
          <wp:positionH relativeFrom="column">
            <wp:posOffset>4690110</wp:posOffset>
          </wp:positionH>
          <wp:positionV relativeFrom="paragraph">
            <wp:posOffset>382905</wp:posOffset>
          </wp:positionV>
          <wp:extent cx="1514475" cy="311785"/>
          <wp:effectExtent l="0" t="0" r="9525" b="0"/>
          <wp:wrapTight wrapText="bothSides">
            <wp:wrapPolygon edited="0">
              <wp:start x="0" y="0"/>
              <wp:lineTo x="0" y="19796"/>
              <wp:lineTo x="21464" y="19796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917DB9" wp14:editId="1F248C39">
          <wp:extent cx="1466850" cy="95197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98" cy="95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36A1" w14:textId="77777777" w:rsidR="000152EE" w:rsidRDefault="000152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C4"/>
    <w:rsid w:val="00003EB0"/>
    <w:rsid w:val="000152EE"/>
    <w:rsid w:val="00035F5B"/>
    <w:rsid w:val="000656AE"/>
    <w:rsid w:val="0009093A"/>
    <w:rsid w:val="000B107A"/>
    <w:rsid w:val="00134B0C"/>
    <w:rsid w:val="001440A2"/>
    <w:rsid w:val="00187100"/>
    <w:rsid w:val="001A3C27"/>
    <w:rsid w:val="00200D8C"/>
    <w:rsid w:val="00266A37"/>
    <w:rsid w:val="002738C5"/>
    <w:rsid w:val="002825D9"/>
    <w:rsid w:val="002D11B5"/>
    <w:rsid w:val="00301861"/>
    <w:rsid w:val="00316FE7"/>
    <w:rsid w:val="003844E9"/>
    <w:rsid w:val="003B47F1"/>
    <w:rsid w:val="003D4698"/>
    <w:rsid w:val="004437A0"/>
    <w:rsid w:val="00465F34"/>
    <w:rsid w:val="004C0620"/>
    <w:rsid w:val="004D3564"/>
    <w:rsid w:val="0050511F"/>
    <w:rsid w:val="005112E2"/>
    <w:rsid w:val="005A78A7"/>
    <w:rsid w:val="0061127D"/>
    <w:rsid w:val="00657E63"/>
    <w:rsid w:val="006B1972"/>
    <w:rsid w:val="006C3EC6"/>
    <w:rsid w:val="006E68F8"/>
    <w:rsid w:val="007237F9"/>
    <w:rsid w:val="00770B1E"/>
    <w:rsid w:val="0085499B"/>
    <w:rsid w:val="00860E3C"/>
    <w:rsid w:val="00891B40"/>
    <w:rsid w:val="009200C4"/>
    <w:rsid w:val="00926676"/>
    <w:rsid w:val="009E0AD8"/>
    <w:rsid w:val="009E27DB"/>
    <w:rsid w:val="00A2039E"/>
    <w:rsid w:val="00A4023F"/>
    <w:rsid w:val="00B27A16"/>
    <w:rsid w:val="00BD3296"/>
    <w:rsid w:val="00BF304E"/>
    <w:rsid w:val="00C46CDD"/>
    <w:rsid w:val="00CD1F38"/>
    <w:rsid w:val="00EE37E8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27BFA"/>
  <w15:docId w15:val="{E2BBB81D-5302-4EB0-962D-49B3325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00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200C4"/>
  </w:style>
  <w:style w:type="paragraph" w:styleId="Tekstdymka">
    <w:name w:val="Balloon Text"/>
    <w:basedOn w:val="Normalny"/>
    <w:link w:val="TekstdymkaZnak"/>
    <w:rsid w:val="009E2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27D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015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Butkiewicz</dc:creator>
  <cp:lastModifiedBy>monika.butkiewicz@it.ug</cp:lastModifiedBy>
  <cp:revision>43</cp:revision>
  <cp:lastPrinted>2022-10-19T10:04:00Z</cp:lastPrinted>
  <dcterms:created xsi:type="dcterms:W3CDTF">2019-07-17T11:08:00Z</dcterms:created>
  <dcterms:modified xsi:type="dcterms:W3CDTF">2023-09-10T17:43:00Z</dcterms:modified>
</cp:coreProperties>
</file>