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E4EF" w14:textId="77777777" w:rsidR="00F35FB3" w:rsidRPr="00E81A8F" w:rsidRDefault="00F35FB3" w:rsidP="00F35FB3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81A8F">
        <w:rPr>
          <w:rFonts w:asciiTheme="minorHAnsi" w:hAnsiTheme="minorHAnsi" w:cstheme="minorHAnsi"/>
          <w:color w:val="000000"/>
          <w:sz w:val="22"/>
          <w:szCs w:val="22"/>
        </w:rPr>
        <w:t>Uniwersytet Gdański</w:t>
      </w:r>
    </w:p>
    <w:p w14:paraId="2B586138" w14:textId="1026A70C" w:rsidR="00F35FB3" w:rsidRPr="00E81A8F" w:rsidRDefault="00F35FB3" w:rsidP="00F35FB3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81A8F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B42044">
        <w:rPr>
          <w:rFonts w:asciiTheme="minorHAnsi" w:hAnsiTheme="minorHAnsi" w:cstheme="minorHAnsi"/>
          <w:color w:val="000000"/>
          <w:sz w:val="22"/>
          <w:szCs w:val="22"/>
        </w:rPr>
        <w:t>prof. Marii Janion 7</w:t>
      </w:r>
    </w:p>
    <w:p w14:paraId="78966440" w14:textId="77777777" w:rsidR="00F35FB3" w:rsidRPr="00E81A8F" w:rsidRDefault="00F35FB3" w:rsidP="00F35FB3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81A8F">
        <w:rPr>
          <w:rFonts w:asciiTheme="minorHAnsi" w:hAnsiTheme="minorHAnsi" w:cstheme="minorHAnsi"/>
          <w:color w:val="000000"/>
          <w:sz w:val="22"/>
          <w:szCs w:val="22"/>
        </w:rPr>
        <w:t>80-309 Gdańsk</w:t>
      </w:r>
    </w:p>
    <w:p w14:paraId="3C90F352" w14:textId="77777777" w:rsidR="00F35FB3" w:rsidRDefault="00F35FB3" w:rsidP="00F35FB3">
      <w:pPr>
        <w:rPr>
          <w:bCs/>
          <w:i/>
          <w:iCs/>
        </w:rPr>
      </w:pPr>
    </w:p>
    <w:p w14:paraId="377582AF" w14:textId="6321F2F2" w:rsidR="00F35FB3" w:rsidRPr="00B42044" w:rsidRDefault="00F35FB3" w:rsidP="00F35FB3">
      <w:pPr>
        <w:spacing w:after="0" w:line="240" w:lineRule="auto"/>
        <w:ind w:left="4248"/>
        <w:contextualSpacing/>
        <w:rPr>
          <w:bCs/>
          <w:sz w:val="20"/>
          <w:szCs w:val="20"/>
        </w:rPr>
      </w:pPr>
      <w:r w:rsidRPr="00B42044">
        <w:rPr>
          <w:bCs/>
          <w:i/>
          <w:sz w:val="20"/>
          <w:szCs w:val="20"/>
        </w:rPr>
        <w:t xml:space="preserve">           …….……………………..…………………………………….</w:t>
      </w:r>
    </w:p>
    <w:p w14:paraId="09480CDB" w14:textId="77777777" w:rsidR="00F35FB3" w:rsidRPr="00F35FB3" w:rsidRDefault="00F35FB3" w:rsidP="00F35FB3">
      <w:pPr>
        <w:spacing w:after="0" w:line="240" w:lineRule="auto"/>
        <w:contextualSpacing/>
        <w:rPr>
          <w:bCs/>
          <w:sz w:val="4"/>
          <w:szCs w:val="4"/>
        </w:rPr>
      </w:pPr>
    </w:p>
    <w:p w14:paraId="0238D6F1" w14:textId="5F18D46C" w:rsidR="00F35FB3" w:rsidRPr="00572325" w:rsidRDefault="00F35FB3" w:rsidP="00F35FB3">
      <w:pPr>
        <w:spacing w:after="0" w:line="240" w:lineRule="auto"/>
        <w:ind w:left="4956"/>
        <w:contextualSpacing/>
        <w:jc w:val="right"/>
        <w:rPr>
          <w:bCs/>
          <w:sz w:val="20"/>
          <w:szCs w:val="20"/>
        </w:rPr>
      </w:pPr>
      <w:r w:rsidRPr="00572325">
        <w:rPr>
          <w:bCs/>
          <w:sz w:val="20"/>
          <w:szCs w:val="20"/>
        </w:rPr>
        <w:t>(imię i nazwisko osoby zatrudnionej</w:t>
      </w:r>
    </w:p>
    <w:p w14:paraId="599A7C5E" w14:textId="77777777" w:rsidR="00F35FB3" w:rsidRPr="00B42044" w:rsidRDefault="00F35FB3" w:rsidP="00F35FB3">
      <w:pPr>
        <w:spacing w:after="0" w:line="240" w:lineRule="auto"/>
        <w:ind w:left="4956"/>
        <w:contextualSpacing/>
        <w:jc w:val="right"/>
        <w:rPr>
          <w:bCs/>
          <w:i/>
          <w:sz w:val="20"/>
          <w:szCs w:val="20"/>
        </w:rPr>
      </w:pPr>
      <w:r w:rsidRPr="00B42044">
        <w:rPr>
          <w:bCs/>
          <w:sz w:val="20"/>
          <w:szCs w:val="20"/>
        </w:rPr>
        <w:t>/</w:t>
      </w:r>
      <w:r w:rsidRPr="00B42044">
        <w:rPr>
          <w:bCs/>
          <w:i/>
          <w:sz w:val="20"/>
          <w:szCs w:val="20"/>
        </w:rPr>
        <w:t xml:space="preserve">Name and surname of the employed person) </w:t>
      </w:r>
    </w:p>
    <w:p w14:paraId="16A2116C" w14:textId="77777777" w:rsidR="00F35FB3" w:rsidRPr="00B42044" w:rsidRDefault="00F35FB3" w:rsidP="00F35FB3">
      <w:pPr>
        <w:rPr>
          <w:bCs/>
          <w:sz w:val="20"/>
          <w:szCs w:val="20"/>
        </w:rPr>
      </w:pPr>
    </w:p>
    <w:p w14:paraId="62831C99" w14:textId="0C92F937" w:rsidR="00F35FB3" w:rsidRPr="0046716E" w:rsidRDefault="00F35FB3" w:rsidP="00F35FB3">
      <w:pPr>
        <w:spacing w:after="0"/>
        <w:ind w:left="424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Pr="0046716E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………..…………..</w:t>
      </w:r>
      <w:r w:rsidRPr="0046716E">
        <w:rPr>
          <w:bCs/>
          <w:sz w:val="20"/>
          <w:szCs w:val="20"/>
        </w:rPr>
        <w:t xml:space="preserve">…………………………………… </w:t>
      </w:r>
    </w:p>
    <w:p w14:paraId="5AECF48B" w14:textId="27EA5E9A" w:rsidR="00F35FB3" w:rsidRPr="0046716E" w:rsidRDefault="00F35FB3" w:rsidP="00F35FB3">
      <w:pPr>
        <w:spacing w:after="0"/>
        <w:ind w:left="5664" w:firstLine="708"/>
        <w:jc w:val="right"/>
        <w:rPr>
          <w:bCs/>
          <w:sz w:val="20"/>
          <w:szCs w:val="20"/>
        </w:rPr>
      </w:pPr>
      <w:r w:rsidRPr="0046716E">
        <w:rPr>
          <w:bCs/>
          <w:sz w:val="20"/>
          <w:szCs w:val="20"/>
        </w:rPr>
        <w:t>(PESEL</w:t>
      </w:r>
      <w:r>
        <w:rPr>
          <w:bCs/>
          <w:sz w:val="20"/>
          <w:szCs w:val="20"/>
        </w:rPr>
        <w:t>/PASZPORT</w:t>
      </w:r>
      <w:r w:rsidRPr="0046716E">
        <w:rPr>
          <w:bCs/>
          <w:sz w:val="20"/>
          <w:szCs w:val="20"/>
        </w:rPr>
        <w:t>)</w:t>
      </w:r>
      <w:r w:rsidRPr="0046716E">
        <w:rPr>
          <w:bCs/>
          <w:sz w:val="20"/>
          <w:szCs w:val="20"/>
        </w:rPr>
        <w:tab/>
      </w:r>
      <w:r w:rsidRPr="0046716E">
        <w:rPr>
          <w:bCs/>
          <w:sz w:val="20"/>
          <w:szCs w:val="20"/>
        </w:rPr>
        <w:tab/>
      </w:r>
    </w:p>
    <w:p w14:paraId="4F6E65F7" w14:textId="77777777" w:rsidR="00F35FB3" w:rsidRPr="000949EF" w:rsidRDefault="00F35FB3" w:rsidP="00F35FB3">
      <w:pPr>
        <w:rPr>
          <w:bCs/>
        </w:rPr>
      </w:pPr>
    </w:p>
    <w:p w14:paraId="594A9D08" w14:textId="77777777" w:rsidR="00F35FB3" w:rsidRPr="0046716E" w:rsidRDefault="00F35FB3" w:rsidP="00F35FB3">
      <w:pPr>
        <w:jc w:val="center"/>
        <w:rPr>
          <w:b/>
          <w:bCs/>
        </w:rPr>
      </w:pPr>
      <w:r w:rsidRPr="000949EF">
        <w:rPr>
          <w:b/>
          <w:bCs/>
        </w:rPr>
        <w:t xml:space="preserve">Informacja </w:t>
      </w:r>
      <w:r w:rsidRPr="00572325">
        <w:rPr>
          <w:b/>
          <w:bCs/>
        </w:rPr>
        <w:t>dotycząca PPK/</w:t>
      </w:r>
      <w:r w:rsidRPr="00572325">
        <w:rPr>
          <w:b/>
          <w:bCs/>
          <w:i/>
        </w:rPr>
        <w:t>Information on the PPK</w:t>
      </w:r>
    </w:p>
    <w:p w14:paraId="1E770FC1" w14:textId="77777777" w:rsidR="00F35FB3" w:rsidRPr="000949EF" w:rsidRDefault="00F35FB3" w:rsidP="00F35FB3">
      <w:pPr>
        <w:rPr>
          <w:b/>
          <w:bCs/>
        </w:rPr>
      </w:pPr>
    </w:p>
    <w:p w14:paraId="58A41C67" w14:textId="77777777" w:rsidR="00F35FB3" w:rsidRPr="00572325" w:rsidRDefault="00F35FB3" w:rsidP="00F35FB3">
      <w:pPr>
        <w:jc w:val="both"/>
        <w:rPr>
          <w:bCs/>
          <w:lang w:val="en-US"/>
        </w:rPr>
      </w:pPr>
      <w:r w:rsidRPr="000949EF">
        <w:rPr>
          <w:bCs/>
        </w:rPr>
        <w:t xml:space="preserve">Pracownicze </w:t>
      </w:r>
      <w:r>
        <w:rPr>
          <w:bCs/>
        </w:rPr>
        <w:t>P</w:t>
      </w:r>
      <w:r w:rsidRPr="000949EF">
        <w:rPr>
          <w:bCs/>
        </w:rPr>
        <w:t xml:space="preserve">lany </w:t>
      </w:r>
      <w:r>
        <w:rPr>
          <w:bCs/>
        </w:rPr>
        <w:t>K</w:t>
      </w:r>
      <w:r w:rsidRPr="000949EF">
        <w:rPr>
          <w:bCs/>
        </w:rPr>
        <w:t xml:space="preserve">apitałowe to dobrowolny program długoterminowego oszczędzania, tworzony </w:t>
      </w:r>
      <w:r>
        <w:rPr>
          <w:bCs/>
        </w:rPr>
        <w:br/>
      </w:r>
      <w:r w:rsidRPr="000949EF">
        <w:rPr>
          <w:bCs/>
        </w:rPr>
        <w:t xml:space="preserve">i współfinansowany przez pracowników, pracodawców i państwo. Prywatne i imienne rachunki PPK będą zasilane wpłatami pracownika i podmiotu zatrudniającego oraz wpłatą powitalną i dopłatami rocznymi od państwa. Wpłaty pracownika oraz podmiotu zatrudniającego będą naliczane procentowo od wysokości wynagrodzenia pracownika. </w:t>
      </w:r>
      <w:bookmarkStart w:id="0" w:name="_Hlk36717767"/>
      <w:r w:rsidRPr="00B31A73">
        <w:rPr>
          <w:bCs/>
        </w:rPr>
        <w:t>Pracownik może w każdej chwili zarówno zrezygnować  z oszczędzania w tym programie, jak i do niego wrócić.</w:t>
      </w:r>
      <w:bookmarkEnd w:id="0"/>
      <w:r w:rsidRPr="00B31A73">
        <w:rPr>
          <w:bCs/>
        </w:rPr>
        <w:t xml:space="preserve"> /</w:t>
      </w:r>
      <w:r w:rsidRPr="002B5D59">
        <w:rPr>
          <w:i/>
        </w:rPr>
        <w:t>Employee Capital Plans</w:t>
      </w:r>
      <w:r w:rsidRPr="00B31A73">
        <w:rPr>
          <w:i/>
        </w:rPr>
        <w:t xml:space="preserve"> (PPK) are a voluntary long-term savings programme, created and co-financed by employees, employers and the </w:t>
      </w:r>
      <w:r>
        <w:rPr>
          <w:i/>
        </w:rPr>
        <w:t>S</w:t>
      </w:r>
      <w:r w:rsidRPr="00B31A73">
        <w:rPr>
          <w:i/>
        </w:rPr>
        <w:t xml:space="preserve">tate. </w:t>
      </w:r>
      <w:r w:rsidRPr="0046716E">
        <w:rPr>
          <w:i/>
          <w:lang w:val="en-US"/>
        </w:rPr>
        <w:t xml:space="preserve">The PPK's private and personal accounts will be credited with employee and employer contributions, as well as a welcome payment and annual surcharges from the State. The payments of the employee and the employing entity will be calculated as a percentage of the employee's remuneration. An employee may at any time either resign  from saving in this program, as well as returning to it. </w:t>
      </w:r>
    </w:p>
    <w:p w14:paraId="2AE28B96" w14:textId="77777777" w:rsidR="00F35FB3" w:rsidRPr="00B31A73" w:rsidRDefault="00F35FB3" w:rsidP="00F35FB3">
      <w:pPr>
        <w:rPr>
          <w:bCs/>
          <w:i/>
          <w:lang w:val="en-US"/>
        </w:rPr>
      </w:pPr>
      <w:r w:rsidRPr="000949EF">
        <w:rPr>
          <w:bCs/>
        </w:rPr>
        <w:t>Ponadto informuję, że:</w:t>
      </w:r>
      <w:r>
        <w:rPr>
          <w:bCs/>
        </w:rPr>
        <w:t>/</w:t>
      </w:r>
      <w:r w:rsidRPr="00B31A73">
        <w:rPr>
          <w:i/>
          <w:lang w:val="en-US"/>
        </w:rPr>
        <w:t xml:space="preserve"> </w:t>
      </w:r>
      <w:r w:rsidRPr="00B908B2">
        <w:rPr>
          <w:i/>
          <w:lang w:val="en-US"/>
        </w:rPr>
        <w:t>Moreover, I also inform that:</w:t>
      </w:r>
    </w:p>
    <w:p w14:paraId="5011D01C" w14:textId="77777777" w:rsidR="00F35FB3" w:rsidRPr="00B31A73" w:rsidRDefault="00F35FB3" w:rsidP="00F35FB3">
      <w:pPr>
        <w:numPr>
          <w:ilvl w:val="0"/>
          <w:numId w:val="1"/>
        </w:numPr>
        <w:jc w:val="both"/>
        <w:rPr>
          <w:bCs/>
          <w:i/>
          <w:lang w:val="en-US"/>
        </w:rPr>
      </w:pPr>
      <w:r w:rsidRPr="000949EF">
        <w:rPr>
          <w:bCs/>
        </w:rPr>
        <w:t xml:space="preserve">osoba zatrudniona, która jest uczestnikiem PPK, powinna 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w terminie 7 dni</w:t>
      </w:r>
      <w:r>
        <w:rPr>
          <w:bCs/>
        </w:rPr>
        <w:t xml:space="preserve"> od dnia zawarcia w jej imieniu i na jej rzecz umowy o prowadzenie PPK</w:t>
      </w:r>
      <w:r>
        <w:rPr>
          <w:rFonts w:cstheme="minorHAnsi"/>
          <w:bCs/>
        </w:rPr>
        <w:t>─</w:t>
      </w:r>
      <w:r w:rsidRPr="000949EF">
        <w:rPr>
          <w:bCs/>
        </w:rPr>
        <w:t xml:space="preserve"> złożyć podmiotowi zatrudniającemu oświadczenie o zawartych w jej imieniu umowach</w:t>
      </w:r>
      <w:r>
        <w:rPr>
          <w:bCs/>
        </w:rPr>
        <w:t xml:space="preserve"> </w:t>
      </w:r>
      <w:r w:rsidRPr="000949EF">
        <w:rPr>
          <w:bCs/>
        </w:rPr>
        <w:t xml:space="preserve">o prowadzenie PPK. </w:t>
      </w:r>
      <w:r w:rsidRPr="00B31A73">
        <w:rPr>
          <w:bCs/>
          <w:lang w:val="en-US"/>
        </w:rPr>
        <w:t>Oświadcz</w:t>
      </w:r>
      <w:r w:rsidRPr="00B31A73">
        <w:rPr>
          <w:bCs/>
          <w:noProof/>
          <w:lang w:val="en-US"/>
        </w:rPr>
        <w:t>enie powinno zawierać oznaczenie instytucji finansowych, z którymi zawarto te umowy;/</w:t>
      </w:r>
      <w:r w:rsidRPr="00B908B2">
        <w:rPr>
          <w:i/>
          <w:lang w:val="en-US"/>
        </w:rPr>
        <w:t xml:space="preserve">an employed person, who is the PPK participant, should ─ within 7 days, </w:t>
      </w:r>
      <w:r>
        <w:rPr>
          <w:i/>
          <w:lang w:val="en-US"/>
        </w:rPr>
        <w:t>from</w:t>
      </w:r>
      <w:r w:rsidRPr="00B908B2">
        <w:rPr>
          <w:i/>
          <w:lang w:val="en-US"/>
        </w:rPr>
        <w:t xml:space="preserve"> </w:t>
      </w:r>
      <w:r>
        <w:rPr>
          <w:i/>
          <w:lang w:val="en-US"/>
        </w:rPr>
        <w:t xml:space="preserve">the </w:t>
      </w:r>
      <w:r w:rsidRPr="00B908B2">
        <w:rPr>
          <w:i/>
          <w:lang w:val="en-US"/>
        </w:rPr>
        <w:t>conclu</w:t>
      </w:r>
      <w:r>
        <w:rPr>
          <w:i/>
          <w:lang w:val="en-US"/>
        </w:rPr>
        <w:t>sion</w:t>
      </w:r>
      <w:r w:rsidRPr="00B908B2">
        <w:rPr>
          <w:i/>
          <w:lang w:val="en-US"/>
        </w:rPr>
        <w:t xml:space="preserve"> </w:t>
      </w:r>
      <w:r>
        <w:rPr>
          <w:i/>
          <w:lang w:val="en-US"/>
        </w:rPr>
        <w:t xml:space="preserve">of </w:t>
      </w:r>
      <w:r w:rsidRPr="00B908B2">
        <w:rPr>
          <w:i/>
          <w:lang w:val="en-US"/>
        </w:rPr>
        <w:t xml:space="preserve">an agreement to run the PPK for and on his/her behalf ─ submit to the employing entity a statement on agreements concluded on its behalf to run the PPK. The statement should identify the financial institutions, with whom these agreements were concluded; </w:t>
      </w:r>
    </w:p>
    <w:p w14:paraId="56699B1C" w14:textId="77777777" w:rsidR="00F35FB3" w:rsidRPr="00B31A73" w:rsidRDefault="00F35FB3" w:rsidP="00F35FB3">
      <w:pPr>
        <w:numPr>
          <w:ilvl w:val="0"/>
          <w:numId w:val="1"/>
        </w:numPr>
        <w:jc w:val="both"/>
        <w:rPr>
          <w:bCs/>
          <w:i/>
          <w:lang w:val="en-US"/>
        </w:rPr>
      </w:pPr>
      <w:r w:rsidRPr="00B31A73">
        <w:rPr>
          <w:bCs/>
          <w:noProof/>
          <w:lang w:val="en-US"/>
        </w:rPr>
        <w:t xml:space="preserve">osoba zatrudniona, która ukończyła 55 lat i nie ukończyła jeszcze 70 lat, aby zostać uczestnikiem PPK, powinna złożyć podmiotowi zatrudniającemu wniosek o zawarcie </w:t>
      </w:r>
      <w:r w:rsidRPr="00B31A73">
        <w:rPr>
          <w:rFonts w:cstheme="minorHAnsi"/>
          <w:bCs/>
          <w:noProof/>
          <w:lang w:val="en-US"/>
        </w:rPr>
        <w:t>─</w:t>
      </w:r>
      <w:r w:rsidRPr="00B31A73">
        <w:rPr>
          <w:bCs/>
          <w:noProof/>
          <w:lang w:val="en-US"/>
        </w:rPr>
        <w:t xml:space="preserve"> w jej imieniu i na jej rzecz </w:t>
      </w:r>
      <w:r w:rsidRPr="00B31A73">
        <w:rPr>
          <w:rFonts w:cstheme="minorHAnsi"/>
          <w:bCs/>
          <w:noProof/>
          <w:lang w:val="en-US"/>
        </w:rPr>
        <w:t>─</w:t>
      </w:r>
      <w:r w:rsidRPr="00B31A73">
        <w:rPr>
          <w:bCs/>
          <w:noProof/>
          <w:lang w:val="en-US"/>
        </w:rPr>
        <w:t xml:space="preserve"> umowy o prowadzenie PPK;/</w:t>
      </w:r>
      <w:r w:rsidRPr="00B908B2">
        <w:rPr>
          <w:i/>
          <w:noProof/>
          <w:lang w:val="en-US"/>
        </w:rPr>
        <w:t>a person employed, who has reached the age of 55 and has not yet reached the age of 70, should</w:t>
      </w:r>
      <w:r w:rsidRPr="00B908B2">
        <w:rPr>
          <w:i/>
          <w:lang w:val="en-US"/>
        </w:rPr>
        <w:t xml:space="preserve"> submit an application to the employing entity to conclude an agreement to run the PPK for and on his/her behalf to become the PPK participant; </w:t>
      </w:r>
    </w:p>
    <w:p w14:paraId="2C707251" w14:textId="77777777" w:rsidR="00F35FB3" w:rsidRPr="00B31A73" w:rsidRDefault="00F35FB3" w:rsidP="00F35FB3">
      <w:pPr>
        <w:numPr>
          <w:ilvl w:val="0"/>
          <w:numId w:val="1"/>
        </w:numPr>
        <w:jc w:val="both"/>
        <w:rPr>
          <w:bCs/>
          <w:i/>
          <w:lang w:val="en-US"/>
        </w:rPr>
      </w:pPr>
      <w:r w:rsidRPr="00B31A73">
        <w:rPr>
          <w:bCs/>
          <w:noProof/>
          <w:lang w:val="en-US"/>
        </w:rPr>
        <w:lastRenderedPageBreak/>
        <w:t>uczestnik PPK, poza obowiązkową wpłatą podstawową, może zadeklarować wpłatę dodatkową do PPK w wysokości do 2% jego wynagrodzenia;/</w:t>
      </w:r>
      <w:r w:rsidRPr="00B908B2">
        <w:rPr>
          <w:i/>
          <w:noProof/>
          <w:lang w:val="en-US"/>
        </w:rPr>
        <w:t>The PPK participant</w:t>
      </w:r>
      <w:r w:rsidRPr="00B908B2">
        <w:rPr>
          <w:i/>
          <w:lang w:val="en-US"/>
        </w:rPr>
        <w:t xml:space="preserve">, in addition to the obligatory basic payment, may declare an additional payment to the PPK of up to 2% of his/her remuneration; </w:t>
      </w:r>
    </w:p>
    <w:p w14:paraId="70DE4B8A" w14:textId="77777777" w:rsidR="00F35FB3" w:rsidRPr="006C140D" w:rsidRDefault="00F35FB3" w:rsidP="00F35FB3">
      <w:pPr>
        <w:numPr>
          <w:ilvl w:val="0"/>
          <w:numId w:val="1"/>
        </w:numPr>
        <w:jc w:val="both"/>
        <w:rPr>
          <w:bCs/>
          <w:lang w:val="en-US"/>
        </w:rPr>
      </w:pPr>
      <w:r w:rsidRPr="000949EF">
        <w:rPr>
          <w:bCs/>
        </w:rPr>
        <w:t>uczestnik PPK, którego wynagrodzenie osiągane z różnych źródeł w danym miesiącu nie przekracza kwoty odpowiadającej</w:t>
      </w:r>
      <w:r>
        <w:rPr>
          <w:bCs/>
        </w:rPr>
        <w:t xml:space="preserve"> </w:t>
      </w:r>
      <w:r w:rsidRPr="000949EF">
        <w:rPr>
          <w:bCs/>
        </w:rPr>
        <w:t xml:space="preserve">1,2-krotności minimalnego wynagrodzenia, może złożyć podmiotowi zatrudniającemu deklarację o obniżeniu wpłaty podstawowej do PPK. </w:t>
      </w:r>
      <w:r w:rsidRPr="00B31A73">
        <w:rPr>
          <w:bCs/>
          <w:lang w:val="en-US"/>
        </w:rPr>
        <w:t xml:space="preserve">Obniżona </w:t>
      </w:r>
      <w:r w:rsidRPr="00B31A73">
        <w:rPr>
          <w:bCs/>
          <w:noProof/>
          <w:lang w:val="en-US"/>
        </w:rPr>
        <w:t>wpłata podstawowa może wynosić mniej niż 2%, ale nie mniej niż 0,5% jego wynagrodzenia./</w:t>
      </w:r>
      <w:r w:rsidRPr="00B31A73">
        <w:rPr>
          <w:i/>
          <w:noProof/>
          <w:lang w:val="en-US"/>
        </w:rPr>
        <w:t>The</w:t>
      </w:r>
      <w:r w:rsidRPr="00B31A73">
        <w:rPr>
          <w:i/>
          <w:lang w:val="en-US"/>
        </w:rPr>
        <w:t xml:space="preserve"> PPK participant whose remuneration obtained from various sources in a given month does not exceed an amount corresponding to 1.2 times the minimum remuneration, may submit to the employing entity a declaration of reduction of the basic payment to the PPK. The reduced basic payment may be less than 2% but not less than 0.5% of his/her remuneration.</w:t>
      </w:r>
    </w:p>
    <w:p w14:paraId="1B04DD3A" w14:textId="77777777" w:rsidR="00F35FB3" w:rsidRPr="00B908B2" w:rsidRDefault="00F35FB3" w:rsidP="00F35FB3">
      <w:pPr>
        <w:jc w:val="both"/>
        <w:rPr>
          <w:bCs/>
          <w:lang w:val="en-US"/>
        </w:rPr>
      </w:pPr>
    </w:p>
    <w:p w14:paraId="24A7C9B9" w14:textId="77777777" w:rsidR="00F35FB3" w:rsidRPr="00B908B2" w:rsidRDefault="00F35FB3" w:rsidP="00F35FB3">
      <w:pPr>
        <w:rPr>
          <w:bCs/>
          <w:sz w:val="20"/>
          <w:szCs w:val="20"/>
          <w:lang w:val="en-US"/>
        </w:rPr>
      </w:pPr>
    </w:p>
    <w:p w14:paraId="53F274E7" w14:textId="77777777" w:rsidR="00F35FB3" w:rsidRPr="00283214" w:rsidRDefault="00F35FB3" w:rsidP="00F35FB3">
      <w:pPr>
        <w:rPr>
          <w:b/>
          <w:bCs/>
          <w:sz w:val="20"/>
          <w:szCs w:val="20"/>
        </w:rPr>
      </w:pPr>
      <w:r w:rsidRPr="00283214">
        <w:rPr>
          <w:bCs/>
          <w:sz w:val="20"/>
          <w:szCs w:val="20"/>
        </w:rPr>
        <w:t>……………………………………………………</w:t>
      </w:r>
    </w:p>
    <w:p w14:paraId="177BB2B0" w14:textId="77777777" w:rsidR="00F35FB3" w:rsidRPr="00572325" w:rsidRDefault="00F35FB3" w:rsidP="00F35FB3">
      <w:pPr>
        <w:spacing w:line="240" w:lineRule="auto"/>
        <w:contextualSpacing/>
        <w:rPr>
          <w:bCs/>
          <w:sz w:val="20"/>
          <w:szCs w:val="20"/>
        </w:rPr>
      </w:pPr>
      <w:r w:rsidRPr="00572325">
        <w:rPr>
          <w:bCs/>
          <w:sz w:val="20"/>
          <w:szCs w:val="20"/>
        </w:rPr>
        <w:t>(data i podpis podmiotu zatrudniającego/</w:t>
      </w:r>
    </w:p>
    <w:p w14:paraId="7F82CB92" w14:textId="77777777" w:rsidR="00F35FB3" w:rsidRPr="0046716E" w:rsidRDefault="00F35FB3" w:rsidP="00F35FB3">
      <w:pPr>
        <w:spacing w:line="240" w:lineRule="auto"/>
        <w:contextualSpacing/>
        <w:rPr>
          <w:bCs/>
          <w:lang w:val="en-US"/>
        </w:rPr>
      </w:pPr>
      <w:r w:rsidRPr="00B908B2">
        <w:rPr>
          <w:bCs/>
          <w:i/>
          <w:sz w:val="20"/>
          <w:szCs w:val="20"/>
          <w:lang w:val="en-US"/>
        </w:rPr>
        <w:t>date and signature of the employing entity)</w:t>
      </w:r>
      <w:r w:rsidRPr="00B908B2">
        <w:rPr>
          <w:i/>
          <w:lang w:val="en-US"/>
        </w:rPr>
        <w:t xml:space="preserve"> </w:t>
      </w:r>
    </w:p>
    <w:p w14:paraId="57C8A4BC" w14:textId="77777777" w:rsidR="00F35FB3" w:rsidRPr="00B908B2" w:rsidRDefault="00F35FB3" w:rsidP="00F35FB3">
      <w:pPr>
        <w:rPr>
          <w:bCs/>
          <w:lang w:val="en-US"/>
        </w:rPr>
      </w:pPr>
    </w:p>
    <w:p w14:paraId="4764B483" w14:textId="77777777" w:rsidR="00F35FB3" w:rsidRPr="0046716E" w:rsidRDefault="00F35FB3" w:rsidP="00F35FB3">
      <w:pPr>
        <w:spacing w:line="240" w:lineRule="auto"/>
        <w:ind w:left="2829" w:firstLine="709"/>
        <w:contextualSpacing/>
        <w:jc w:val="right"/>
        <w:rPr>
          <w:noProof/>
          <w:lang w:val="en-US"/>
        </w:rPr>
      </w:pPr>
      <w:r>
        <w:rPr>
          <w:bCs/>
          <w:lang w:val="en-US"/>
        </w:rPr>
        <w:t xml:space="preserve">           </w:t>
      </w:r>
      <w:r w:rsidRPr="0046716E">
        <w:rPr>
          <w:bCs/>
          <w:noProof/>
          <w:sz w:val="20"/>
          <w:szCs w:val="20"/>
          <w:lang w:val="en-US"/>
        </w:rPr>
        <w:t>Potwierdzenie otrzymania</w:t>
      </w:r>
      <w:r>
        <w:rPr>
          <w:bCs/>
          <w:noProof/>
          <w:sz w:val="20"/>
          <w:szCs w:val="20"/>
          <w:lang w:val="en-US"/>
        </w:rPr>
        <w:t>:</w:t>
      </w:r>
      <w:r w:rsidRPr="0046716E">
        <w:rPr>
          <w:bCs/>
          <w:noProof/>
          <w:sz w:val="20"/>
          <w:szCs w:val="20"/>
          <w:lang w:val="en-US"/>
        </w:rPr>
        <w:t>/</w:t>
      </w:r>
    </w:p>
    <w:p w14:paraId="7D6DD4DC" w14:textId="77777777" w:rsidR="00F35FB3" w:rsidRPr="0046716E" w:rsidRDefault="00F35FB3" w:rsidP="00F35FB3">
      <w:pPr>
        <w:spacing w:line="240" w:lineRule="auto"/>
        <w:ind w:left="2829" w:firstLine="709"/>
        <w:contextualSpacing/>
        <w:jc w:val="right"/>
        <w:rPr>
          <w:bCs/>
          <w:noProof/>
          <w:sz w:val="20"/>
          <w:szCs w:val="20"/>
          <w:lang w:val="en-US"/>
        </w:rPr>
      </w:pPr>
      <w:r w:rsidRPr="0046716E">
        <w:rPr>
          <w:bCs/>
          <w:i/>
          <w:noProof/>
          <w:sz w:val="20"/>
          <w:szCs w:val="20"/>
          <w:lang w:val="en-US"/>
        </w:rPr>
        <w:t>Acknowledgement of receipt:</w:t>
      </w:r>
    </w:p>
    <w:p w14:paraId="798C02DD" w14:textId="77777777" w:rsidR="00F35FB3" w:rsidRDefault="00F35FB3" w:rsidP="00F35FB3">
      <w:pPr>
        <w:ind w:left="5664"/>
        <w:jc w:val="right"/>
        <w:rPr>
          <w:bCs/>
          <w:noProof/>
          <w:sz w:val="20"/>
          <w:szCs w:val="20"/>
          <w:lang w:val="en-US"/>
        </w:rPr>
      </w:pPr>
    </w:p>
    <w:p w14:paraId="0B56DDBC" w14:textId="77777777" w:rsidR="00F35FB3" w:rsidRPr="0046716E" w:rsidRDefault="00F35FB3" w:rsidP="00F35FB3">
      <w:pPr>
        <w:ind w:left="5664"/>
        <w:jc w:val="right"/>
        <w:rPr>
          <w:bCs/>
          <w:noProof/>
          <w:sz w:val="20"/>
          <w:szCs w:val="20"/>
          <w:lang w:val="en-US"/>
        </w:rPr>
      </w:pPr>
      <w:r w:rsidRPr="0046716E">
        <w:rPr>
          <w:bCs/>
          <w:noProof/>
          <w:sz w:val="20"/>
          <w:szCs w:val="20"/>
          <w:lang w:val="en-US"/>
        </w:rPr>
        <w:t>…………………………………………………                                                                        (data i podpis osoby zatrudnionej</w:t>
      </w:r>
      <w:r>
        <w:rPr>
          <w:bCs/>
          <w:noProof/>
          <w:sz w:val="20"/>
          <w:szCs w:val="20"/>
          <w:lang w:val="en-US"/>
        </w:rPr>
        <w:t>/</w:t>
      </w:r>
      <w:r w:rsidRPr="00B908B2">
        <w:rPr>
          <w:bCs/>
          <w:i/>
          <w:noProof/>
          <w:sz w:val="20"/>
          <w:szCs w:val="20"/>
          <w:lang w:val="en-US"/>
        </w:rPr>
        <w:t xml:space="preserve">date and signature of the </w:t>
      </w:r>
      <w:r>
        <w:rPr>
          <w:bCs/>
          <w:i/>
          <w:noProof/>
          <w:sz w:val="20"/>
          <w:szCs w:val="20"/>
          <w:lang w:val="en-US"/>
        </w:rPr>
        <w:t>employed person</w:t>
      </w:r>
      <w:r w:rsidRPr="00B908B2">
        <w:rPr>
          <w:bCs/>
          <w:i/>
          <w:noProof/>
          <w:sz w:val="20"/>
          <w:szCs w:val="20"/>
          <w:lang w:val="en-US"/>
        </w:rPr>
        <w:t>)</w:t>
      </w:r>
    </w:p>
    <w:p w14:paraId="1E853C1B" w14:textId="77777777" w:rsidR="00F35FB3" w:rsidRPr="00B908B2" w:rsidRDefault="00F35FB3" w:rsidP="00F35FB3">
      <w:pPr>
        <w:ind w:left="5664"/>
        <w:rPr>
          <w:bCs/>
          <w:noProof/>
          <w:sz w:val="20"/>
          <w:szCs w:val="20"/>
          <w:lang w:val="en-US"/>
        </w:rPr>
      </w:pPr>
    </w:p>
    <w:p w14:paraId="785FA43B" w14:textId="77777777" w:rsidR="00F35FB3" w:rsidRPr="00B908B2" w:rsidRDefault="00F35FB3" w:rsidP="00F35FB3">
      <w:pPr>
        <w:rPr>
          <w:sz w:val="20"/>
          <w:szCs w:val="20"/>
          <w:lang w:val="en-US"/>
        </w:rPr>
      </w:pPr>
    </w:p>
    <w:p w14:paraId="082C7621" w14:textId="77777777" w:rsidR="00F35FB3" w:rsidRDefault="00F35FB3" w:rsidP="00F35FB3">
      <w:pPr>
        <w:rPr>
          <w:sz w:val="20"/>
          <w:szCs w:val="20"/>
          <w:lang w:val="en-US"/>
        </w:rPr>
      </w:pPr>
    </w:p>
    <w:p w14:paraId="2CBC8BDC" w14:textId="77777777" w:rsidR="00F35FB3" w:rsidRDefault="00F35FB3" w:rsidP="00F35FB3">
      <w:pPr>
        <w:rPr>
          <w:sz w:val="20"/>
          <w:szCs w:val="20"/>
          <w:lang w:val="en-US"/>
        </w:rPr>
      </w:pPr>
    </w:p>
    <w:p w14:paraId="584E2F6B" w14:textId="77777777" w:rsidR="00F35FB3" w:rsidRDefault="00F35FB3" w:rsidP="00F35FB3">
      <w:pPr>
        <w:rPr>
          <w:sz w:val="20"/>
          <w:szCs w:val="20"/>
          <w:lang w:val="en-US"/>
        </w:rPr>
      </w:pPr>
    </w:p>
    <w:p w14:paraId="5D10EFFA" w14:textId="77777777" w:rsidR="009F3160" w:rsidRPr="00B42044" w:rsidRDefault="009F3160">
      <w:pPr>
        <w:rPr>
          <w:lang w:val="en-GB"/>
        </w:rPr>
      </w:pPr>
    </w:p>
    <w:sectPr w:rsidR="009F3160" w:rsidRPr="00B4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0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B3"/>
    <w:rsid w:val="003A62D2"/>
    <w:rsid w:val="006B582B"/>
    <w:rsid w:val="009F3160"/>
    <w:rsid w:val="00B42044"/>
    <w:rsid w:val="00D40F0A"/>
    <w:rsid w:val="00F3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B930"/>
  <w15:chartTrackingRefBased/>
  <w15:docId w15:val="{82FF1C7D-3DF9-471B-B3D0-7B4468DE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FB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F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F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F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F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FB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3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maria.dyszczynska@it.ug</dc:creator>
  <cp:keywords/>
  <dc:description/>
  <cp:lastModifiedBy>Maria Dyszczyńska</cp:lastModifiedBy>
  <cp:revision>3</cp:revision>
  <dcterms:created xsi:type="dcterms:W3CDTF">2026-02-09T13:37:00Z</dcterms:created>
  <dcterms:modified xsi:type="dcterms:W3CDTF">2026-02-09T13:43:00Z</dcterms:modified>
</cp:coreProperties>
</file>